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4622AF">
      <w:pPr>
        <w:jc w:val="center"/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144927">
        <w:rPr>
          <w:b/>
          <w:sz w:val="24"/>
          <w:szCs w:val="24"/>
        </w:rPr>
        <w:t>PRAPRETNO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8049FB" w:rsidP="008049F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8049FB">
        <w:rPr>
          <w:sz w:val="24"/>
          <w:szCs w:val="24"/>
        </w:rPr>
        <w:t>Gregor Pajić</w:t>
      </w:r>
      <w:r w:rsidR="00526118" w:rsidRPr="004622AF">
        <w:rPr>
          <w:sz w:val="24"/>
          <w:szCs w:val="24"/>
        </w:rPr>
        <w:t xml:space="preserve">, roj. </w:t>
      </w:r>
      <w:r w:rsidRPr="008049FB">
        <w:rPr>
          <w:sz w:val="24"/>
          <w:szCs w:val="24"/>
        </w:rPr>
        <w:t>30.05.2002</w:t>
      </w:r>
      <w:r w:rsidR="00526118" w:rsidRPr="004622AF">
        <w:rPr>
          <w:sz w:val="24"/>
          <w:szCs w:val="24"/>
        </w:rPr>
        <w:t xml:space="preserve">, </w:t>
      </w:r>
      <w:r w:rsidRPr="008049FB">
        <w:rPr>
          <w:sz w:val="24"/>
          <w:szCs w:val="24"/>
        </w:rPr>
        <w:t>Prapretno pri Hrastniku - del 46</w:t>
      </w:r>
      <w:r w:rsidR="00526118" w:rsidRPr="004622AF">
        <w:rPr>
          <w:sz w:val="24"/>
          <w:szCs w:val="24"/>
        </w:rPr>
        <w:t xml:space="preserve">, Hrastnik, </w:t>
      </w:r>
      <w:r w:rsidR="00450CF7">
        <w:rPr>
          <w:sz w:val="24"/>
          <w:szCs w:val="24"/>
        </w:rPr>
        <w:t>Ekonomski</w:t>
      </w:r>
      <w:r>
        <w:rPr>
          <w:sz w:val="24"/>
          <w:szCs w:val="24"/>
        </w:rPr>
        <w:t xml:space="preserve"> tehnik</w:t>
      </w:r>
      <w:r w:rsidR="00526118" w:rsidRPr="004622AF">
        <w:rPr>
          <w:sz w:val="24"/>
          <w:szCs w:val="24"/>
        </w:rPr>
        <w:t xml:space="preserve">, </w:t>
      </w:r>
      <w:r w:rsidRPr="008049FB">
        <w:rPr>
          <w:sz w:val="24"/>
          <w:szCs w:val="24"/>
        </w:rPr>
        <w:t>Pomočnik operater oblaganja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8049FB">
        <w:rPr>
          <w:sz w:val="24"/>
          <w:szCs w:val="24"/>
        </w:rPr>
        <w:t>Vladimir Pušnik in skupina volivcev - Lista Gregorja</w:t>
      </w:r>
      <w:r w:rsidR="00013DE5">
        <w:rPr>
          <w:sz w:val="24"/>
          <w:szCs w:val="24"/>
        </w:rPr>
        <w:t xml:space="preserve"> Pajića</w:t>
      </w:r>
      <w:r w:rsidR="00020C15">
        <w:rPr>
          <w:sz w:val="24"/>
          <w:szCs w:val="24"/>
        </w:rPr>
        <w:t>,</w:t>
      </w:r>
    </w:p>
    <w:p w:rsidR="00526118" w:rsidRPr="004622AF" w:rsidRDefault="008049FB" w:rsidP="008049F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8049FB">
        <w:rPr>
          <w:sz w:val="24"/>
          <w:szCs w:val="24"/>
        </w:rPr>
        <w:t>Jasmina Janjić</w:t>
      </w:r>
      <w:r w:rsidR="00526118" w:rsidRPr="004622AF">
        <w:rPr>
          <w:sz w:val="24"/>
          <w:szCs w:val="24"/>
        </w:rPr>
        <w:t xml:space="preserve">, roj. </w:t>
      </w:r>
      <w:r w:rsidRPr="008049FB">
        <w:rPr>
          <w:sz w:val="24"/>
          <w:szCs w:val="24"/>
        </w:rPr>
        <w:t>01.08.1983</w:t>
      </w:r>
      <w:r w:rsidR="00526118" w:rsidRPr="004622AF">
        <w:rPr>
          <w:sz w:val="24"/>
          <w:szCs w:val="24"/>
        </w:rPr>
        <w:t xml:space="preserve">, </w:t>
      </w:r>
      <w:r w:rsidRPr="008049FB">
        <w:rPr>
          <w:sz w:val="24"/>
          <w:szCs w:val="24"/>
        </w:rPr>
        <w:t>Prapretno pri Hrastniku - del 66</w:t>
      </w:r>
      <w:r w:rsidR="00526118" w:rsidRPr="004622AF">
        <w:rPr>
          <w:sz w:val="24"/>
          <w:szCs w:val="24"/>
        </w:rPr>
        <w:t xml:space="preserve">, </w:t>
      </w:r>
      <w:r w:rsidRPr="008049FB">
        <w:rPr>
          <w:sz w:val="24"/>
          <w:szCs w:val="24"/>
        </w:rPr>
        <w:t>Univ. dipl. anglist</w:t>
      </w:r>
      <w:r w:rsidR="00526118" w:rsidRPr="004622AF">
        <w:rPr>
          <w:sz w:val="24"/>
          <w:szCs w:val="24"/>
        </w:rPr>
        <w:t xml:space="preserve">, </w:t>
      </w:r>
      <w:r w:rsidRPr="008049FB">
        <w:rPr>
          <w:sz w:val="24"/>
          <w:szCs w:val="24"/>
        </w:rPr>
        <w:t>Vodja točke Europe Direct Zasavje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8049FB">
        <w:rPr>
          <w:sz w:val="24"/>
          <w:szCs w:val="24"/>
        </w:rPr>
        <w:t>Tadej Hrovatič in skupina volivcev</w:t>
      </w:r>
      <w:r w:rsidR="00020C15">
        <w:rPr>
          <w:sz w:val="24"/>
          <w:szCs w:val="24"/>
        </w:rPr>
        <w:t>,</w:t>
      </w:r>
    </w:p>
    <w:p w:rsidR="00276BF0" w:rsidRDefault="00013DE5" w:rsidP="007B34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13DE5">
        <w:rPr>
          <w:sz w:val="24"/>
          <w:szCs w:val="24"/>
        </w:rPr>
        <w:t>Stanko Štepec</w:t>
      </w:r>
      <w:r w:rsidR="00526118" w:rsidRPr="00276BF0">
        <w:rPr>
          <w:sz w:val="24"/>
          <w:szCs w:val="24"/>
        </w:rPr>
        <w:t xml:space="preserve">, roj. </w:t>
      </w:r>
      <w:r w:rsidRPr="00013DE5">
        <w:rPr>
          <w:sz w:val="24"/>
          <w:szCs w:val="24"/>
        </w:rPr>
        <w:t>05.02.1973</w:t>
      </w:r>
      <w:r w:rsidR="00526118" w:rsidRPr="00276BF0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Plesko 7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Hrastnik</w:t>
      </w:r>
      <w:r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Ključavničar,</w:t>
      </w:r>
      <w:r w:rsidR="00526118" w:rsidRPr="00276BF0">
        <w:rPr>
          <w:sz w:val="24"/>
          <w:szCs w:val="24"/>
        </w:rPr>
        <w:t xml:space="preserve"> </w:t>
      </w:r>
      <w:r w:rsidR="007B34A9" w:rsidRPr="007B34A9">
        <w:rPr>
          <w:sz w:val="24"/>
          <w:szCs w:val="24"/>
        </w:rPr>
        <w:t>Vodovod - kanalizacija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="008049FB" w:rsidRPr="008049FB">
        <w:rPr>
          <w:sz w:val="24"/>
          <w:szCs w:val="24"/>
        </w:rPr>
        <w:t>Tadej Hrovatič in skupina volivcev</w:t>
      </w:r>
      <w:r w:rsidR="00020C15">
        <w:rPr>
          <w:sz w:val="24"/>
          <w:szCs w:val="24"/>
        </w:rPr>
        <w:t>,</w:t>
      </w:r>
    </w:p>
    <w:p w:rsidR="007415A9" w:rsidRPr="00276BF0" w:rsidRDefault="00013DE5" w:rsidP="007B34A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13DE5">
        <w:rPr>
          <w:sz w:val="24"/>
          <w:szCs w:val="24"/>
        </w:rPr>
        <w:t>Maja Jenko</w:t>
      </w:r>
      <w:r w:rsidR="007415A9" w:rsidRPr="00276BF0">
        <w:rPr>
          <w:sz w:val="24"/>
          <w:szCs w:val="24"/>
        </w:rPr>
        <w:t xml:space="preserve">, roj. </w:t>
      </w:r>
      <w:r w:rsidRPr="00013DE5">
        <w:rPr>
          <w:sz w:val="24"/>
          <w:szCs w:val="24"/>
        </w:rPr>
        <w:t>01.03.1986</w:t>
      </w:r>
      <w:r w:rsidR="007415A9" w:rsidRPr="00276BF0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Prapretno pri Hrastniku - del 23A</w:t>
      </w:r>
      <w:r w:rsidR="00020C15">
        <w:rPr>
          <w:sz w:val="24"/>
          <w:szCs w:val="24"/>
        </w:rPr>
        <w:t>, Hrastnik</w:t>
      </w:r>
      <w:r w:rsidR="007415A9" w:rsidRPr="00276BF0">
        <w:rPr>
          <w:sz w:val="24"/>
          <w:szCs w:val="24"/>
        </w:rPr>
        <w:t xml:space="preserve">, </w:t>
      </w:r>
      <w:r w:rsidR="007B34A9" w:rsidRPr="007B34A9">
        <w:rPr>
          <w:sz w:val="24"/>
          <w:szCs w:val="24"/>
        </w:rPr>
        <w:t>Mag. obramboslovja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Samostojni podjetnik</w:t>
      </w:r>
      <w:r w:rsidR="007415A9" w:rsidRPr="00276BF0">
        <w:rPr>
          <w:sz w:val="24"/>
          <w:szCs w:val="24"/>
        </w:rPr>
        <w:t xml:space="preserve">, predlagatelj </w:t>
      </w:r>
      <w:r w:rsidR="008049FB" w:rsidRPr="008049FB">
        <w:rPr>
          <w:sz w:val="24"/>
          <w:szCs w:val="24"/>
        </w:rPr>
        <w:t>Tadej Hrovatič in skupina volivcev</w:t>
      </w:r>
      <w:r w:rsidR="00020C15">
        <w:rPr>
          <w:sz w:val="24"/>
          <w:szCs w:val="24"/>
        </w:rPr>
        <w:t>,</w:t>
      </w:r>
    </w:p>
    <w:p w:rsidR="007415A9" w:rsidRDefault="00013DE5" w:rsidP="00013DE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13DE5">
        <w:rPr>
          <w:sz w:val="24"/>
          <w:szCs w:val="24"/>
        </w:rPr>
        <w:t>Tanja Jovan</w:t>
      </w:r>
      <w:r w:rsidR="007415A9" w:rsidRPr="007415A9">
        <w:rPr>
          <w:sz w:val="24"/>
          <w:szCs w:val="24"/>
        </w:rPr>
        <w:t xml:space="preserve">, roj. </w:t>
      </w:r>
      <w:r w:rsidRPr="00013DE5">
        <w:rPr>
          <w:sz w:val="24"/>
          <w:szCs w:val="24"/>
        </w:rPr>
        <w:t>03.10.1985</w:t>
      </w:r>
      <w:r w:rsidR="007415A9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Prapretno pri Hrastniku - del 8</w:t>
      </w:r>
      <w:r w:rsidR="007415A9" w:rsidRPr="007415A9">
        <w:rPr>
          <w:sz w:val="24"/>
          <w:szCs w:val="24"/>
        </w:rPr>
        <w:t>, H</w:t>
      </w:r>
      <w:r w:rsidR="00020C15">
        <w:rPr>
          <w:sz w:val="24"/>
          <w:szCs w:val="24"/>
        </w:rPr>
        <w:t>rastnik</w:t>
      </w:r>
      <w:r w:rsidR="007415A9" w:rsidRPr="007415A9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Komunalni inženir</w:t>
      </w:r>
      <w:r w:rsidR="007415A9" w:rsidRPr="007415A9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Referent registracij in zavarovanj</w:t>
      </w:r>
      <w:r w:rsidR="007415A9" w:rsidRPr="007415A9">
        <w:rPr>
          <w:sz w:val="24"/>
          <w:szCs w:val="24"/>
        </w:rPr>
        <w:t xml:space="preserve">, predlagatelj </w:t>
      </w:r>
      <w:r w:rsidR="008049FB" w:rsidRPr="008049FB">
        <w:rPr>
          <w:sz w:val="24"/>
          <w:szCs w:val="24"/>
        </w:rPr>
        <w:t>Tadej Hrovatič in skupina volivcev</w:t>
      </w:r>
      <w:r>
        <w:rPr>
          <w:sz w:val="24"/>
          <w:szCs w:val="24"/>
        </w:rPr>
        <w:t xml:space="preserve"> in</w:t>
      </w:r>
    </w:p>
    <w:p w:rsidR="007415A9" w:rsidRDefault="00013DE5" w:rsidP="00013DE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13DE5">
        <w:rPr>
          <w:sz w:val="24"/>
          <w:szCs w:val="24"/>
        </w:rPr>
        <w:t>Ivan Urbajs</w:t>
      </w:r>
      <w:r w:rsidR="00276BF0" w:rsidRPr="00276BF0">
        <w:rPr>
          <w:sz w:val="24"/>
          <w:szCs w:val="24"/>
        </w:rPr>
        <w:t xml:space="preserve">, roj. </w:t>
      </w:r>
      <w:r w:rsidRPr="00013DE5">
        <w:rPr>
          <w:sz w:val="24"/>
          <w:szCs w:val="24"/>
        </w:rPr>
        <w:t>25.10.1969</w:t>
      </w:r>
      <w:r w:rsidR="00276BF0" w:rsidRPr="00276BF0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Prapretno pri Hrastniku - del 14</w:t>
      </w:r>
      <w:r w:rsidR="00276BF0" w:rsidRPr="00276BF0">
        <w:rPr>
          <w:sz w:val="24"/>
          <w:szCs w:val="24"/>
        </w:rPr>
        <w:t xml:space="preserve">, Hrastnik, </w:t>
      </w:r>
      <w:r w:rsidRPr="00013DE5">
        <w:rPr>
          <w:sz w:val="24"/>
          <w:szCs w:val="24"/>
        </w:rPr>
        <w:t>Dipl. ekonomist</w:t>
      </w:r>
      <w:r w:rsidR="00276BF0" w:rsidRPr="00276BF0">
        <w:rPr>
          <w:sz w:val="24"/>
          <w:szCs w:val="24"/>
        </w:rPr>
        <w:t xml:space="preserve">, </w:t>
      </w:r>
      <w:r w:rsidRPr="00013DE5">
        <w:rPr>
          <w:sz w:val="24"/>
          <w:szCs w:val="24"/>
        </w:rPr>
        <w:t>Inženir za naprave</w:t>
      </w:r>
      <w:r w:rsidR="00276BF0" w:rsidRPr="00276BF0">
        <w:rPr>
          <w:sz w:val="24"/>
          <w:szCs w:val="24"/>
        </w:rPr>
        <w:t xml:space="preserve">, predlagatelj </w:t>
      </w:r>
      <w:r w:rsidR="008049FB" w:rsidRPr="008049FB">
        <w:rPr>
          <w:sz w:val="24"/>
          <w:szCs w:val="24"/>
        </w:rPr>
        <w:t>Tadej Hrovatič in skupina volivcev</w:t>
      </w:r>
      <w:r>
        <w:rPr>
          <w:sz w:val="24"/>
          <w:szCs w:val="24"/>
        </w:rPr>
        <w:t>.</w:t>
      </w:r>
    </w:p>
    <w:p w:rsidR="00013DE5" w:rsidRDefault="00013DE5" w:rsidP="00013DE5">
      <w:pPr>
        <w:rPr>
          <w:sz w:val="24"/>
          <w:szCs w:val="24"/>
        </w:rPr>
      </w:pPr>
    </w:p>
    <w:p w:rsidR="00013DE5" w:rsidRPr="00013DE5" w:rsidRDefault="00013DE5" w:rsidP="00013DE5">
      <w:pPr>
        <w:rPr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3" w:rsidRDefault="00544263" w:rsidP="008D6E8D">
      <w:pPr>
        <w:spacing w:after="0" w:line="240" w:lineRule="auto"/>
      </w:pPr>
      <w:r>
        <w:separator/>
      </w:r>
    </w:p>
  </w:endnote>
  <w:endnote w:type="continuationSeparator" w:id="0">
    <w:p w:rsidR="00544263" w:rsidRDefault="00544263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013DE5">
      <w:rPr>
        <w:noProof/>
      </w:rPr>
      <w:t>2</w:t>
    </w:r>
    <w:r w:rsidR="005B5A08" w:rsidRPr="00E762FB">
      <w:fldChar w:fldCharType="end"/>
    </w:r>
    <w:r w:rsidR="005B5A08">
      <w:t>/</w:t>
    </w:r>
    <w:r w:rsidR="00544263">
      <w:fldChar w:fldCharType="begin"/>
    </w:r>
    <w:r w:rsidR="00544263">
      <w:instrText>NUMPAGES  \* Arabic  \* MERGEFORMAT</w:instrText>
    </w:r>
    <w:r w:rsidR="00544263">
      <w:fldChar w:fldCharType="separate"/>
    </w:r>
    <w:r w:rsidR="00013DE5">
      <w:rPr>
        <w:noProof/>
      </w:rPr>
      <w:t>2</w:t>
    </w:r>
    <w:r w:rsidR="0054426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B74ED9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B74ED9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3" w:rsidRDefault="00544263" w:rsidP="008D6E8D">
      <w:pPr>
        <w:spacing w:after="0" w:line="240" w:lineRule="auto"/>
      </w:pPr>
      <w:r>
        <w:separator/>
      </w:r>
    </w:p>
  </w:footnote>
  <w:footnote w:type="continuationSeparator" w:id="0">
    <w:p w:rsidR="00544263" w:rsidRDefault="00544263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13DE5"/>
    <w:rsid w:val="00020C15"/>
    <w:rsid w:val="00030CF8"/>
    <w:rsid w:val="000642C2"/>
    <w:rsid w:val="00066E89"/>
    <w:rsid w:val="0009187B"/>
    <w:rsid w:val="000D195A"/>
    <w:rsid w:val="000E4061"/>
    <w:rsid w:val="000E50E6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46E45"/>
    <w:rsid w:val="00275B39"/>
    <w:rsid w:val="00276BF0"/>
    <w:rsid w:val="002860B8"/>
    <w:rsid w:val="002D3F7D"/>
    <w:rsid w:val="002E5355"/>
    <w:rsid w:val="00375DA1"/>
    <w:rsid w:val="00382ADD"/>
    <w:rsid w:val="003E11DD"/>
    <w:rsid w:val="003F6D27"/>
    <w:rsid w:val="00450982"/>
    <w:rsid w:val="00450CF7"/>
    <w:rsid w:val="004622AF"/>
    <w:rsid w:val="004A28A2"/>
    <w:rsid w:val="00526118"/>
    <w:rsid w:val="00544263"/>
    <w:rsid w:val="005575CD"/>
    <w:rsid w:val="005B1C57"/>
    <w:rsid w:val="005B54BD"/>
    <w:rsid w:val="005B5A08"/>
    <w:rsid w:val="005B680C"/>
    <w:rsid w:val="005E4F09"/>
    <w:rsid w:val="006260DF"/>
    <w:rsid w:val="00632F6C"/>
    <w:rsid w:val="00692A8D"/>
    <w:rsid w:val="006C1931"/>
    <w:rsid w:val="006D0897"/>
    <w:rsid w:val="00701302"/>
    <w:rsid w:val="007415A9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817F2"/>
    <w:rsid w:val="009A3A09"/>
    <w:rsid w:val="009F6753"/>
    <w:rsid w:val="00A01599"/>
    <w:rsid w:val="00A34AD4"/>
    <w:rsid w:val="00A50FD9"/>
    <w:rsid w:val="00A74858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B74ED9"/>
    <w:rsid w:val="00B87422"/>
    <w:rsid w:val="00C43217"/>
    <w:rsid w:val="00C82385"/>
    <w:rsid w:val="00CB2EBD"/>
    <w:rsid w:val="00CB7396"/>
    <w:rsid w:val="00D273ED"/>
    <w:rsid w:val="00D44901"/>
    <w:rsid w:val="00D476A6"/>
    <w:rsid w:val="00D6484D"/>
    <w:rsid w:val="00D71179"/>
    <w:rsid w:val="00D75298"/>
    <w:rsid w:val="00D94D3E"/>
    <w:rsid w:val="00DF2166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2169CA"/>
    <w:rsid w:val="00324D92"/>
    <w:rsid w:val="003D74BA"/>
    <w:rsid w:val="00493278"/>
    <w:rsid w:val="00C07110"/>
    <w:rsid w:val="00C560C4"/>
    <w:rsid w:val="00CC6B90"/>
    <w:rsid w:val="00E96C41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20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16</cp:revision>
  <cp:lastPrinted>2022-11-03T09:25:00Z</cp:lastPrinted>
  <dcterms:created xsi:type="dcterms:W3CDTF">2022-11-03T09:17:00Z</dcterms:created>
  <dcterms:modified xsi:type="dcterms:W3CDTF">2022-11-03T13:46:00Z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