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70E3" w14:textId="77777777" w:rsidR="004C0EFB" w:rsidRDefault="004C0EFB" w:rsidP="004C0EFB">
      <w:r>
        <w:t>KS MARNO</w:t>
      </w:r>
    </w:p>
    <w:p w14:paraId="674EAE5F" w14:textId="77777777" w:rsidR="004C0EFB" w:rsidRDefault="004C0EFB" w:rsidP="004C0EFB">
      <w:r>
        <w:t>Marno 44/a</w:t>
      </w:r>
    </w:p>
    <w:p w14:paraId="508460A8" w14:textId="77777777" w:rsidR="004C0EFB" w:rsidRDefault="004C0EFB" w:rsidP="004C0EFB">
      <w:r>
        <w:t>1431 Dol pri Hrastniku</w:t>
      </w:r>
    </w:p>
    <w:p w14:paraId="017CE753" w14:textId="77777777" w:rsidR="004C0EFB" w:rsidRDefault="004C0EFB" w:rsidP="004C0EFB">
      <w:pPr>
        <w:jc w:val="center"/>
      </w:pPr>
    </w:p>
    <w:p w14:paraId="2FC309E9" w14:textId="1C112069" w:rsidR="004C0EFB" w:rsidRDefault="004C0EFB" w:rsidP="004C0E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Zapisnik 1</w:t>
      </w:r>
      <w:r w:rsidR="00955D7A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 redne seje</w:t>
      </w:r>
    </w:p>
    <w:p w14:paraId="685FF04F" w14:textId="74E284C7" w:rsidR="004C0EFB" w:rsidRDefault="004C0EFB" w:rsidP="004C0EFB">
      <w:pPr>
        <w:jc w:val="center"/>
      </w:pPr>
      <w:r>
        <w:t xml:space="preserve">sveta Krajevne skupnosti </w:t>
      </w:r>
      <w:r w:rsidR="001466C7">
        <w:t>Marno, ki je potekala v torek 10.</w:t>
      </w:r>
      <w:r>
        <w:t>0</w:t>
      </w:r>
      <w:r w:rsidR="001466C7">
        <w:t>2.2026</w:t>
      </w:r>
      <w:r>
        <w:t xml:space="preserve"> ob </w:t>
      </w:r>
      <w:r w:rsidR="002B068C">
        <w:t>19.40</w:t>
      </w:r>
      <w:r>
        <w:t xml:space="preserve"> uri v prostorih krajevne skupnosti Marno</w:t>
      </w:r>
    </w:p>
    <w:p w14:paraId="4392E2AC" w14:textId="77777777" w:rsidR="004C0EFB" w:rsidRDefault="004C0EFB" w:rsidP="004C0EFB">
      <w:pPr>
        <w:jc w:val="center"/>
      </w:pPr>
    </w:p>
    <w:p w14:paraId="750ECC14" w14:textId="1FD75697" w:rsidR="004C0EFB" w:rsidRDefault="004C0EFB" w:rsidP="004C0EFB">
      <w:r>
        <w:rPr>
          <w:b/>
        </w:rPr>
        <w:t>Prisotni:</w:t>
      </w:r>
      <w:r>
        <w:t xml:space="preserve"> Matic Rotar, Milan Gozdnikar, ,  Petra Privšek, </w:t>
      </w:r>
      <w:r w:rsidR="002B068C">
        <w:t>Tadeja Lah</w:t>
      </w:r>
    </w:p>
    <w:p w14:paraId="53B8152C" w14:textId="6B470553" w:rsidR="004C0EFB" w:rsidRDefault="004C0EFB" w:rsidP="004C0EFB">
      <w:r>
        <w:rPr>
          <w:b/>
        </w:rPr>
        <w:t>Odsotni</w:t>
      </w:r>
      <w:r>
        <w:t>:</w:t>
      </w:r>
      <w:r w:rsidR="002B068C" w:rsidRPr="002B068C">
        <w:t xml:space="preserve"> </w:t>
      </w:r>
      <w:r w:rsidR="002B068C">
        <w:t>Renata Kopina</w:t>
      </w:r>
      <w:r w:rsidR="002B068C">
        <w:t>,</w:t>
      </w:r>
      <w:r w:rsidR="002B068C" w:rsidRPr="002B068C">
        <w:t xml:space="preserve"> </w:t>
      </w:r>
      <w:r w:rsidR="002B068C">
        <w:t>Klemen Trupej</w:t>
      </w:r>
    </w:p>
    <w:p w14:paraId="58112734" w14:textId="77777777" w:rsidR="004C0EFB" w:rsidRDefault="004C0EFB" w:rsidP="004C0EFB">
      <w:r>
        <w:t>Sejo je vodil: Matic Rotar, zapisnikar: Tadeja Lah</w:t>
      </w:r>
    </w:p>
    <w:p w14:paraId="2519D726" w14:textId="77777777" w:rsidR="004C0EFB" w:rsidRDefault="004C0EFB" w:rsidP="004C0EFB">
      <w:pPr>
        <w:rPr>
          <w:b/>
        </w:rPr>
      </w:pPr>
    </w:p>
    <w:p w14:paraId="6B5F9DCD" w14:textId="77777777" w:rsidR="004C0EFB" w:rsidRDefault="004C0EFB" w:rsidP="004C0EFB">
      <w:pPr>
        <w:rPr>
          <w:b/>
        </w:rPr>
      </w:pPr>
      <w:r>
        <w:rPr>
          <w:b/>
        </w:rPr>
        <w:t>Dnevni red:</w:t>
      </w:r>
    </w:p>
    <w:p w14:paraId="07FA369C" w14:textId="05703D2F" w:rsidR="004C0EFB" w:rsidRDefault="004C0EFB" w:rsidP="007E7A8F">
      <w:pPr>
        <w:spacing w:after="0"/>
        <w:rPr>
          <w:b/>
          <w:bCs/>
        </w:rPr>
      </w:pPr>
      <w:r w:rsidRPr="0052278D">
        <w:rPr>
          <w:b/>
          <w:bCs/>
        </w:rPr>
        <w:t>1.Seznanitev s tekočimi zadevami;</w:t>
      </w:r>
    </w:p>
    <w:p w14:paraId="576AE20D" w14:textId="77777777" w:rsidR="00804FEE" w:rsidRDefault="00804FEE" w:rsidP="007E7A8F">
      <w:pPr>
        <w:spacing w:after="0"/>
        <w:rPr>
          <w:b/>
          <w:bCs/>
        </w:rPr>
      </w:pPr>
    </w:p>
    <w:p w14:paraId="5C2BB371" w14:textId="0CA4EA22" w:rsidR="007E7A8F" w:rsidRDefault="007E7A8F" w:rsidP="007E7A8F">
      <w:pPr>
        <w:spacing w:after="0"/>
      </w:pPr>
      <w:r>
        <w:t xml:space="preserve">Na občino Hrastnik poslan e-mail z dokumentov o sklopu del za leto 2026. S strani oddelka </w:t>
      </w:r>
      <w:r w:rsidR="00804FEE">
        <w:t>za prostor, okolje in javne gospodarske službe. Ni bilo nobenega uradnega odgovora glede pričetka del na cestnih odsekih, kateri so v planu investiciji za 2026.</w:t>
      </w:r>
    </w:p>
    <w:p w14:paraId="4CF463F3" w14:textId="77777777" w:rsidR="00804FEE" w:rsidRDefault="00804FEE" w:rsidP="007E7A8F">
      <w:pPr>
        <w:spacing w:after="0"/>
      </w:pPr>
    </w:p>
    <w:p w14:paraId="001F158F" w14:textId="6FECC90D" w:rsidR="00804FEE" w:rsidRDefault="00804FEE" w:rsidP="007E7A8F">
      <w:pPr>
        <w:spacing w:after="0"/>
      </w:pPr>
      <w:r>
        <w:t>Pričele so se pojavljati težave z puščanjem sanitarne vode v obnovljenih WC- jih. V večnamenskem prostoru dvorane Krajevnega doma. Napak se bo odpravila strani izvajalca, ko se ugotovi vzrok puščanja.</w:t>
      </w:r>
    </w:p>
    <w:p w14:paraId="4BA60136" w14:textId="77777777" w:rsidR="00804FEE" w:rsidRDefault="00804FEE" w:rsidP="007E7A8F">
      <w:pPr>
        <w:spacing w:after="0"/>
      </w:pPr>
    </w:p>
    <w:p w14:paraId="42907949" w14:textId="58FC416B" w:rsidR="00804FEE" w:rsidRDefault="00804FEE" w:rsidP="007E7A8F">
      <w:pPr>
        <w:spacing w:after="0"/>
      </w:pPr>
      <w:r>
        <w:t xml:space="preserve">Pri prevzemu cestnega odseka </w:t>
      </w:r>
      <w:r w:rsidR="004355EF">
        <w:t xml:space="preserve">JP 623631 se je ugotovilo nekaj pomanjkljivosti in napak pri izvedbi del. Pričakujemo odpravo napak v čim krajšem možnem času ( zapisnik o napakah). </w:t>
      </w:r>
    </w:p>
    <w:p w14:paraId="25440325" w14:textId="77777777" w:rsidR="00F63C11" w:rsidRDefault="00F63C11" w:rsidP="007E7A8F">
      <w:pPr>
        <w:spacing w:after="0"/>
      </w:pPr>
    </w:p>
    <w:p w14:paraId="5E25CD13" w14:textId="2DDD0DFA" w:rsidR="00F63C11" w:rsidRPr="007E7A8F" w:rsidRDefault="00BD1F1E" w:rsidP="007E7A8F">
      <w:pPr>
        <w:spacing w:after="0"/>
      </w:pPr>
      <w:r>
        <w:t>V izdelavi so usmerjevalne table za AID za celotno KS Marno.</w:t>
      </w:r>
    </w:p>
    <w:p w14:paraId="250DBFF0" w14:textId="77777777" w:rsidR="004C0EFB" w:rsidRPr="0052278D" w:rsidRDefault="004C0EFB" w:rsidP="004C0EFB">
      <w:pPr>
        <w:spacing w:after="0"/>
        <w:rPr>
          <w:b/>
          <w:bCs/>
        </w:rPr>
      </w:pPr>
    </w:p>
    <w:p w14:paraId="1B8915AF" w14:textId="77777777" w:rsidR="004C0EFB" w:rsidRPr="00C41B1B" w:rsidRDefault="004C0EFB" w:rsidP="004C0EFB">
      <w:pPr>
        <w:pStyle w:val="Odstavekseznama"/>
        <w:spacing w:after="0"/>
        <w:rPr>
          <w:b/>
          <w:bCs/>
        </w:rPr>
      </w:pPr>
    </w:p>
    <w:p w14:paraId="75119697" w14:textId="77777777" w:rsidR="004C0EFB" w:rsidRDefault="004C0EFB" w:rsidP="004C0EFB">
      <w:pPr>
        <w:pStyle w:val="Odstavekseznama"/>
        <w:numPr>
          <w:ilvl w:val="1"/>
          <w:numId w:val="1"/>
        </w:numPr>
        <w:spacing w:after="0"/>
        <w:rPr>
          <w:b/>
          <w:bCs/>
        </w:rPr>
      </w:pPr>
      <w:r w:rsidRPr="0052278D">
        <w:rPr>
          <w:b/>
          <w:bCs/>
        </w:rPr>
        <w:t>Sprejeti sklepi;</w:t>
      </w:r>
    </w:p>
    <w:p w14:paraId="3354E3BE" w14:textId="77777777" w:rsidR="00F63C11" w:rsidRDefault="00F63C11" w:rsidP="00F63C11">
      <w:pPr>
        <w:spacing w:after="0"/>
      </w:pPr>
    </w:p>
    <w:p w14:paraId="266E080C" w14:textId="6A3FD9CC" w:rsidR="00F63C11" w:rsidRPr="00F63C11" w:rsidRDefault="00F63C11" w:rsidP="00F63C11">
      <w:pPr>
        <w:spacing w:after="0"/>
      </w:pPr>
      <w:r>
        <w:t>Občina Hrastnik prične z izvedbo projektne dokumentacije  za ureditev cestnega odseka za stanovanjske objekte ( Brdce 53a, 55). Kje bo projekt vključeval vso potrebno infrastrukturo</w:t>
      </w:r>
      <w:r w:rsidR="004D0276">
        <w:t>, ki jo trenutno zelo dotrajana ali jo celo ni.</w:t>
      </w:r>
    </w:p>
    <w:p w14:paraId="3ECB0BA7" w14:textId="77777777" w:rsidR="004C0EFB" w:rsidRPr="00F461C4" w:rsidRDefault="004C0EFB" w:rsidP="004C0EFB">
      <w:pPr>
        <w:spacing w:after="0"/>
        <w:rPr>
          <w:b/>
          <w:bCs/>
        </w:rPr>
      </w:pPr>
    </w:p>
    <w:p w14:paraId="3FD82869" w14:textId="77777777" w:rsidR="00A969E5" w:rsidRDefault="00F63C11" w:rsidP="004C0EFB">
      <w:pPr>
        <w:spacing w:after="0"/>
      </w:pPr>
      <w:r>
        <w:t xml:space="preserve">Kulturni program ob dnevu Žena in dneva Mučenikov v tem letu odpade. Zaradi slabega odziva krajanov v preteklih letih. </w:t>
      </w:r>
    </w:p>
    <w:p w14:paraId="301FB7C2" w14:textId="2BD25A1F" w:rsidR="004C0EFB" w:rsidRPr="00A969E5" w:rsidRDefault="004C0EFB" w:rsidP="004C0EFB">
      <w:pPr>
        <w:spacing w:after="0"/>
      </w:pPr>
      <w:r>
        <w:rPr>
          <w:b/>
          <w:bCs/>
        </w:rPr>
        <w:lastRenderedPageBreak/>
        <w:t>2. Razno;</w:t>
      </w:r>
    </w:p>
    <w:p w14:paraId="4BD94E97" w14:textId="77777777" w:rsidR="004C0EFB" w:rsidRDefault="004C0EFB" w:rsidP="004C0EFB">
      <w:pPr>
        <w:spacing w:after="0"/>
        <w:rPr>
          <w:b/>
          <w:bCs/>
        </w:rPr>
      </w:pPr>
    </w:p>
    <w:p w14:paraId="332E1620" w14:textId="4F46E084" w:rsidR="00F63C11" w:rsidRDefault="00F63C11" w:rsidP="00F63C11">
      <w:pPr>
        <w:spacing w:after="0"/>
      </w:pPr>
      <w:r>
        <w:t>Potrebna zamenjava jeklenic in barvanje  drogov za zastave pri spomeniku padlim borcem na Marnem.</w:t>
      </w:r>
    </w:p>
    <w:p w14:paraId="7EC3C7FE" w14:textId="4700042F" w:rsidR="00F63C11" w:rsidRDefault="00F63C11" w:rsidP="00F63C11">
      <w:pPr>
        <w:spacing w:after="0"/>
      </w:pPr>
      <w:r>
        <w:t>Zbor Krajanov bo morebiti sklican v mesecu Septembru v dogovoru Sveta KS Marno ali Župana.</w:t>
      </w:r>
    </w:p>
    <w:p w14:paraId="5B2E3DF2" w14:textId="77777777" w:rsidR="0023025C" w:rsidRDefault="0023025C" w:rsidP="00F63C11">
      <w:pPr>
        <w:spacing w:after="0"/>
      </w:pPr>
    </w:p>
    <w:p w14:paraId="05DF522F" w14:textId="3FE3424C" w:rsidR="0023025C" w:rsidRPr="00F63C11" w:rsidRDefault="0023025C" w:rsidP="00F63C11">
      <w:pPr>
        <w:spacing w:after="0"/>
      </w:pPr>
      <w:r>
        <w:t>Čistilna akcija KS Marno bo  v Soboto 18.04.2026. Dela bodo potekala po predhodnem dogovoru.</w:t>
      </w:r>
    </w:p>
    <w:p w14:paraId="6AA8CAC6" w14:textId="6936BEEC" w:rsidR="004C0EFB" w:rsidRDefault="004C0EFB" w:rsidP="004C0EFB">
      <w:pPr>
        <w:spacing w:after="0"/>
      </w:pPr>
    </w:p>
    <w:p w14:paraId="705650EE" w14:textId="77777777" w:rsidR="002B068C" w:rsidRDefault="002B068C" w:rsidP="004C0EFB">
      <w:pPr>
        <w:spacing w:after="0"/>
      </w:pPr>
    </w:p>
    <w:p w14:paraId="5D872545" w14:textId="77777777" w:rsidR="004C0EFB" w:rsidRDefault="004C0EFB" w:rsidP="004C0EFB">
      <w:pPr>
        <w:spacing w:after="0"/>
        <w:ind w:left="696"/>
        <w:rPr>
          <w:b/>
          <w:bCs/>
        </w:rPr>
      </w:pPr>
    </w:p>
    <w:p w14:paraId="24AD9F0F" w14:textId="77777777" w:rsidR="004C0EFB" w:rsidRDefault="004C0EFB" w:rsidP="004C0EFB">
      <w:r>
        <w:t xml:space="preserve">Vsi predlagani sklepi so bili sprejeti soglasno.          </w:t>
      </w:r>
      <w:r>
        <w:tab/>
      </w:r>
      <w:r>
        <w:tab/>
        <w:t>Svet  krajevne skupnosti  Marno</w:t>
      </w:r>
    </w:p>
    <w:p w14:paraId="33BBD7DE" w14:textId="77777777" w:rsidR="004C0EFB" w:rsidRPr="00C41B1B" w:rsidRDefault="004C0EFB" w:rsidP="004C0EFB">
      <w:pPr>
        <w:spacing w:after="0"/>
        <w:ind w:left="696"/>
        <w:rPr>
          <w:b/>
          <w:bCs/>
        </w:rPr>
      </w:pPr>
    </w:p>
    <w:p w14:paraId="48553C2F" w14:textId="77777777" w:rsidR="004C0EFB" w:rsidRDefault="004C0EFB" w:rsidP="004C0EFB"/>
    <w:p w14:paraId="08F2BD6E" w14:textId="77777777" w:rsidR="007245F5" w:rsidRDefault="007245F5"/>
    <w:sectPr w:rsidR="00613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D5D54"/>
    <w:multiLevelType w:val="multilevel"/>
    <w:tmpl w:val="32DA53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3FE734F"/>
    <w:multiLevelType w:val="hybridMultilevel"/>
    <w:tmpl w:val="C56C4328"/>
    <w:lvl w:ilvl="0" w:tplc="70EA603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50704">
    <w:abstractNumId w:val="0"/>
  </w:num>
  <w:num w:numId="2" w16cid:durableId="1276714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FB"/>
    <w:rsid w:val="0000117C"/>
    <w:rsid w:val="001466C7"/>
    <w:rsid w:val="0023025C"/>
    <w:rsid w:val="002B068C"/>
    <w:rsid w:val="003A6C3B"/>
    <w:rsid w:val="004355EF"/>
    <w:rsid w:val="004C0EFB"/>
    <w:rsid w:val="004D0276"/>
    <w:rsid w:val="00552EB9"/>
    <w:rsid w:val="007E7A8F"/>
    <w:rsid w:val="00804FEE"/>
    <w:rsid w:val="00955D7A"/>
    <w:rsid w:val="00A969E5"/>
    <w:rsid w:val="00BD1F1E"/>
    <w:rsid w:val="00F6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1625B"/>
  <w15:docId w15:val="{90B69DD0-7C11-4CBA-835B-57076F41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0E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C0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Dušan Rotar</dc:creator>
  <cp:lastModifiedBy>Matic Rotar</cp:lastModifiedBy>
  <cp:revision>9</cp:revision>
  <dcterms:created xsi:type="dcterms:W3CDTF">2026-01-25T13:13:00Z</dcterms:created>
  <dcterms:modified xsi:type="dcterms:W3CDTF">2026-02-22T20:21:00Z</dcterms:modified>
</cp:coreProperties>
</file>