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D827" w14:textId="77777777" w:rsidR="00DB20F3" w:rsidRPr="00666CCA" w:rsidRDefault="00DB20F3" w:rsidP="00E01D27">
      <w:pPr>
        <w:spacing w:after="0"/>
        <w:rPr>
          <w:rFonts w:ascii="IBM Plex Sans Text" w:hAnsi="IBM Plex Sans Text" w:cs="Arial"/>
          <w:b/>
        </w:rPr>
      </w:pPr>
      <w:r w:rsidRPr="00666CCA">
        <w:rPr>
          <w:rFonts w:ascii="IBM Plex Sans Text" w:hAnsi="IBM Plex Sans Text" w:cs="Arial"/>
          <w:b/>
          <w:color w:val="000000"/>
        </w:rPr>
        <w:t>VLAGATELJ</w:t>
      </w:r>
    </w:p>
    <w:p w14:paraId="04BA09A4" w14:textId="77777777" w:rsidR="00DB20F3" w:rsidRPr="00666CCA" w:rsidRDefault="00DB20F3" w:rsidP="00E01D27">
      <w:pPr>
        <w:spacing w:after="0"/>
        <w:rPr>
          <w:rFonts w:ascii="IBM Plex Sans Text" w:hAnsi="IBM Plex Sans Text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DB20F3" w:rsidRPr="00666CCA" w14:paraId="250ED8CC" w14:textId="77777777" w:rsidTr="00976F93">
        <w:tc>
          <w:tcPr>
            <w:tcW w:w="4605" w:type="dxa"/>
            <w:shd w:val="clear" w:color="auto" w:fill="auto"/>
          </w:tcPr>
          <w:p w14:paraId="70109844" w14:textId="77777777" w:rsidR="00DB20F3" w:rsidRPr="00666CCA" w:rsidRDefault="00DB20F3" w:rsidP="00E01D27">
            <w:pPr>
              <w:spacing w:after="0"/>
              <w:rPr>
                <w:rFonts w:ascii="IBM Plex Sans Text" w:hAnsi="IBM Plex Sans Text" w:cs="Arial"/>
              </w:rPr>
            </w:pPr>
            <w:r w:rsidRPr="00666CCA">
              <w:rPr>
                <w:rFonts w:ascii="IBM Plex Sans Text" w:hAnsi="IBM Plex Sans Text" w:cs="Arial"/>
              </w:rPr>
              <w:t>Naziv vlagatelja</w:t>
            </w:r>
          </w:p>
          <w:p w14:paraId="47AE51AD" w14:textId="77777777" w:rsidR="00DB20F3" w:rsidRPr="00666CCA" w:rsidRDefault="00DB20F3" w:rsidP="00E01D27">
            <w:pPr>
              <w:spacing w:after="0"/>
              <w:rPr>
                <w:rFonts w:ascii="IBM Plex Sans Text" w:hAnsi="IBM Plex Sans Text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0580461F" w14:textId="77777777" w:rsidR="00DB20F3" w:rsidRPr="00666CCA" w:rsidRDefault="00DB20F3" w:rsidP="00E01D27">
            <w:pPr>
              <w:spacing w:after="0"/>
              <w:rPr>
                <w:rFonts w:ascii="IBM Plex Sans Text" w:hAnsi="IBM Plex Sans Text" w:cs="Arial"/>
              </w:rPr>
            </w:pPr>
          </w:p>
        </w:tc>
      </w:tr>
      <w:tr w:rsidR="00DB20F3" w:rsidRPr="00666CCA" w14:paraId="7EE559EC" w14:textId="77777777" w:rsidTr="00976F93">
        <w:tc>
          <w:tcPr>
            <w:tcW w:w="4605" w:type="dxa"/>
            <w:shd w:val="clear" w:color="auto" w:fill="auto"/>
          </w:tcPr>
          <w:p w14:paraId="459FD32A" w14:textId="77777777" w:rsidR="00DB20F3" w:rsidRPr="00666CCA" w:rsidRDefault="00DB20F3" w:rsidP="00E01D27">
            <w:pPr>
              <w:spacing w:after="0"/>
              <w:rPr>
                <w:rFonts w:ascii="IBM Plex Sans Text" w:hAnsi="IBM Plex Sans Text" w:cs="Arial"/>
              </w:rPr>
            </w:pPr>
            <w:r w:rsidRPr="00666CCA">
              <w:rPr>
                <w:rFonts w:ascii="IBM Plex Sans Text" w:hAnsi="IBM Plex Sans Text" w:cs="Arial"/>
              </w:rPr>
              <w:t>Naslov/Sedež vlagatelja</w:t>
            </w:r>
          </w:p>
          <w:p w14:paraId="1F74CFEC" w14:textId="77777777" w:rsidR="00DB20F3" w:rsidRPr="00666CCA" w:rsidRDefault="00DB20F3" w:rsidP="00E01D27">
            <w:pPr>
              <w:spacing w:after="0"/>
              <w:rPr>
                <w:rFonts w:ascii="IBM Plex Sans Text" w:hAnsi="IBM Plex Sans Text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5F594628" w14:textId="77777777" w:rsidR="00DB20F3" w:rsidRPr="00666CCA" w:rsidRDefault="00DB20F3" w:rsidP="00E01D27">
            <w:pPr>
              <w:spacing w:after="0"/>
              <w:rPr>
                <w:rFonts w:ascii="IBM Plex Sans Text" w:hAnsi="IBM Plex Sans Text" w:cs="Arial"/>
              </w:rPr>
            </w:pPr>
          </w:p>
        </w:tc>
      </w:tr>
    </w:tbl>
    <w:p w14:paraId="3FB7BA6E" w14:textId="77777777" w:rsidR="00DB20F3" w:rsidRPr="00666CCA" w:rsidRDefault="00DB20F3" w:rsidP="00E01D27">
      <w:pPr>
        <w:spacing w:after="0"/>
        <w:rPr>
          <w:rFonts w:ascii="IBM Plex Sans Text" w:hAnsi="IBM Plex Sans Text" w:cs="Arial"/>
          <w:u w:val="single"/>
        </w:rPr>
      </w:pPr>
    </w:p>
    <w:p w14:paraId="0677E601" w14:textId="77777777" w:rsidR="00DB20F3" w:rsidRPr="00666CCA" w:rsidRDefault="00DB20F3" w:rsidP="00E01D27">
      <w:pPr>
        <w:spacing w:after="0"/>
        <w:rPr>
          <w:rFonts w:ascii="IBM Plex Sans Text" w:hAnsi="IBM Plex Sans Text" w:cs="Arial"/>
          <w:u w:val="single"/>
        </w:rPr>
      </w:pPr>
    </w:p>
    <w:p w14:paraId="40BF7840" w14:textId="77777777" w:rsidR="00DB20F3" w:rsidRPr="00666CCA" w:rsidRDefault="00DB20F3" w:rsidP="00E01D27">
      <w:pPr>
        <w:spacing w:after="0"/>
        <w:rPr>
          <w:rFonts w:ascii="IBM Plex Sans Text" w:hAnsi="IBM Plex Sans Text" w:cs="Arial"/>
          <w:b/>
        </w:rPr>
      </w:pPr>
      <w:smartTag w:uri="urn:schemas-microsoft-com:office:smarttags" w:element="PersonName">
        <w:smartTagPr>
          <w:attr w:name="ProductID" w:val="OBČINA HRASTNIK"/>
        </w:smartTagPr>
        <w:r w:rsidRPr="00666CCA">
          <w:rPr>
            <w:rFonts w:ascii="IBM Plex Sans Text" w:hAnsi="IBM Plex Sans Text" w:cs="Arial"/>
            <w:b/>
          </w:rPr>
          <w:t>OBČINA HRASTNIK</w:t>
        </w:r>
      </w:smartTag>
      <w:r w:rsidRPr="00666CCA">
        <w:rPr>
          <w:rFonts w:ascii="IBM Plex Sans Text" w:hAnsi="IBM Plex Sans Text" w:cs="Arial"/>
          <w:b/>
        </w:rPr>
        <w:t xml:space="preserve"> </w:t>
      </w:r>
    </w:p>
    <w:p w14:paraId="0C74F875" w14:textId="77777777" w:rsidR="00DB20F3" w:rsidRPr="00666CCA" w:rsidRDefault="00DB20F3" w:rsidP="00E01D27">
      <w:pPr>
        <w:spacing w:after="0"/>
        <w:rPr>
          <w:rFonts w:ascii="IBM Plex Sans Text" w:hAnsi="IBM Plex Sans Text" w:cs="Arial"/>
          <w:b/>
        </w:rPr>
      </w:pPr>
      <w:r w:rsidRPr="00666CCA">
        <w:rPr>
          <w:rFonts w:ascii="IBM Plex Sans Text" w:hAnsi="IBM Plex Sans Text" w:cs="Arial"/>
          <w:b/>
        </w:rPr>
        <w:t>Pot Vitka Pavliča 5</w:t>
      </w:r>
    </w:p>
    <w:p w14:paraId="7E6C65BC" w14:textId="77777777" w:rsidR="00DB20F3" w:rsidRPr="00666CCA" w:rsidRDefault="00DB20F3" w:rsidP="00E01D27">
      <w:pPr>
        <w:spacing w:after="0"/>
        <w:rPr>
          <w:rFonts w:ascii="IBM Plex Sans Text" w:hAnsi="IBM Plex Sans Text" w:cs="Arial"/>
          <w:b/>
        </w:rPr>
      </w:pPr>
      <w:r w:rsidRPr="00666CCA">
        <w:rPr>
          <w:rFonts w:ascii="IBM Plex Sans Text" w:hAnsi="IBM Plex Sans Text" w:cs="Arial"/>
          <w:b/>
        </w:rPr>
        <w:t>1430 Hrastnik</w:t>
      </w:r>
    </w:p>
    <w:p w14:paraId="1F87D735" w14:textId="77777777" w:rsidR="00DB20F3" w:rsidRPr="00666CCA" w:rsidRDefault="00DB20F3" w:rsidP="00E01D27">
      <w:pPr>
        <w:spacing w:after="0"/>
        <w:rPr>
          <w:rFonts w:ascii="IBM Plex Sans Text" w:hAnsi="IBM Plex Sans Text" w:cs="Arial"/>
          <w:u w:val="single"/>
        </w:rPr>
      </w:pPr>
    </w:p>
    <w:p w14:paraId="3957D41C" w14:textId="77777777" w:rsidR="00DB20F3" w:rsidRPr="00666CCA" w:rsidRDefault="00DB20F3" w:rsidP="00E01D27">
      <w:pPr>
        <w:spacing w:after="0"/>
        <w:rPr>
          <w:rFonts w:ascii="IBM Plex Sans Text" w:hAnsi="IBM Plex Sans Text" w:cs="Arial"/>
          <w:u w:val="single"/>
        </w:rPr>
      </w:pPr>
    </w:p>
    <w:p w14:paraId="7971176D" w14:textId="77777777" w:rsidR="00DB20F3" w:rsidRPr="00666CCA" w:rsidRDefault="00DB20F3" w:rsidP="00E01D27">
      <w:pPr>
        <w:spacing w:after="0"/>
        <w:jc w:val="center"/>
        <w:rPr>
          <w:rFonts w:ascii="IBM Plex Sans Text" w:hAnsi="IBM Plex Sans Text" w:cs="Arial"/>
          <w:b/>
        </w:rPr>
      </w:pPr>
      <w:r w:rsidRPr="00666CCA">
        <w:rPr>
          <w:rFonts w:ascii="IBM Plex Sans Text" w:hAnsi="IBM Plex Sans Text" w:cs="Arial"/>
          <w:b/>
        </w:rPr>
        <w:t xml:space="preserve">ZAHTEVEK ZA IZPLAČILO SREDSTEV </w:t>
      </w:r>
    </w:p>
    <w:p w14:paraId="161EB94D" w14:textId="7631AD8A" w:rsidR="00DB20F3" w:rsidRDefault="00DB20F3" w:rsidP="00E01D27">
      <w:pPr>
        <w:spacing w:after="0"/>
        <w:rPr>
          <w:rFonts w:ascii="IBM Plex Sans Text" w:hAnsi="IBM Plex Sans Text" w:cs="Arial"/>
          <w:b/>
        </w:rPr>
      </w:pPr>
      <w:r w:rsidRPr="00666CCA">
        <w:rPr>
          <w:rFonts w:ascii="IBM Plex Sans Text" w:hAnsi="IBM Plex Sans Text" w:cs="Arial"/>
          <w:b/>
        </w:rPr>
        <w:t>za Javni razpis za spodbujanje razvoja podjetništva v občini Hrastnik v letu 2023 – ohranjanje podjetij in delovnih mest v posebnih situacijah – obratovalni stroški</w:t>
      </w:r>
    </w:p>
    <w:p w14:paraId="7E4DA064" w14:textId="77777777" w:rsidR="00104972" w:rsidRPr="00666CCA" w:rsidRDefault="00104972" w:rsidP="00E01D27">
      <w:pPr>
        <w:spacing w:after="0"/>
        <w:rPr>
          <w:rFonts w:ascii="IBM Plex Sans Text" w:hAnsi="IBM Plex Sans Text"/>
          <w:b/>
        </w:rPr>
      </w:pPr>
    </w:p>
    <w:p w14:paraId="33B786D4" w14:textId="4173A5E2" w:rsidR="00DB20F3" w:rsidRDefault="00DB20F3" w:rsidP="00E01D27">
      <w:pPr>
        <w:spacing w:after="0"/>
        <w:rPr>
          <w:rFonts w:ascii="IBM Plex Sans Text" w:hAnsi="IBM Plex Sans Text"/>
        </w:rPr>
      </w:pPr>
      <w:r w:rsidRPr="00666CCA">
        <w:rPr>
          <w:rFonts w:ascii="IBM Plex Sans Text" w:hAnsi="IBM Plex Sans Text"/>
        </w:rPr>
        <w:t xml:space="preserve">Na podlagi oddane vloge </w:t>
      </w:r>
      <w:r w:rsidR="00666CCA" w:rsidRPr="00666CCA">
        <w:rPr>
          <w:rFonts w:ascii="IBM Plex Sans Text" w:hAnsi="IBM Plex Sans Text"/>
        </w:rPr>
        <w:t>s</w:t>
      </w:r>
      <w:r w:rsidRPr="00666CCA">
        <w:rPr>
          <w:rFonts w:ascii="IBM Plex Sans Text" w:hAnsi="IBM Plex Sans Text"/>
        </w:rPr>
        <w:t xml:space="preserve"> spremljajočo dokumentacijo oddajamo zahtevek za izplačilo sredstev, ker so vsi priloženi računi plačani oziroma bodo plačani najkasneje v roku 15 dni po prejemu pomoči de </w:t>
      </w:r>
      <w:proofErr w:type="spellStart"/>
      <w:r w:rsidRPr="00666CCA">
        <w:rPr>
          <w:rFonts w:ascii="IBM Plex Sans Text" w:hAnsi="IBM Plex Sans Text"/>
        </w:rPr>
        <w:t>minimis</w:t>
      </w:r>
      <w:proofErr w:type="spellEnd"/>
      <w:r w:rsidRPr="00666CCA">
        <w:rPr>
          <w:rFonts w:ascii="IBM Plex Sans Text" w:hAnsi="IBM Plex Sans Text"/>
        </w:rPr>
        <w:t>.</w:t>
      </w:r>
    </w:p>
    <w:p w14:paraId="758721FF" w14:textId="77777777" w:rsidR="00104972" w:rsidRPr="00666CCA" w:rsidRDefault="00104972" w:rsidP="00E01D27">
      <w:pPr>
        <w:spacing w:after="0"/>
        <w:rPr>
          <w:rFonts w:ascii="IBM Plex Sans Text" w:hAnsi="IBM Plex Sans Text"/>
        </w:rPr>
      </w:pPr>
    </w:p>
    <w:p w14:paraId="4B5313CF" w14:textId="77777777" w:rsidR="00666CCA" w:rsidRPr="00666CCA" w:rsidRDefault="00666CCA" w:rsidP="00E01D27">
      <w:pPr>
        <w:spacing w:after="0"/>
        <w:jc w:val="both"/>
        <w:rPr>
          <w:rFonts w:ascii="IBM Plex Sans Text" w:hAnsi="IBM Plex Sans Text" w:cs="Arial"/>
          <w:b/>
        </w:rPr>
      </w:pPr>
      <w:r w:rsidRPr="00666CCA">
        <w:rPr>
          <w:rFonts w:ascii="IBM Plex Sans Text" w:hAnsi="IBM Plex Sans Text" w:cs="Arial"/>
          <w:b/>
        </w:rPr>
        <w:t>S podpisom odgovorne osebe in žigom na tej izjavi potrjujemo:</w:t>
      </w:r>
    </w:p>
    <w:p w14:paraId="4D2BC656" w14:textId="77777777" w:rsidR="00666CCA" w:rsidRPr="00666CCA" w:rsidRDefault="00666CCA" w:rsidP="00E01D27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IBM Plex Sans Text" w:hAnsi="IBM Plex Sans Text" w:cs="Arial"/>
          <w:bCs/>
        </w:rPr>
      </w:pPr>
      <w:r w:rsidRPr="00666CCA">
        <w:rPr>
          <w:rFonts w:ascii="IBM Plex Sans Text" w:hAnsi="IBM Plex Sans Text" w:cs="Arial"/>
        </w:rPr>
        <w:t>da so vse navedbe, ki so podane v tej vlogi resnične in ustrezajo dejanskemu stanju;</w:t>
      </w:r>
    </w:p>
    <w:p w14:paraId="2364BECA" w14:textId="77777777" w:rsidR="00666CCA" w:rsidRPr="00666CCA" w:rsidRDefault="00666CCA" w:rsidP="00E01D27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IBM Plex Sans Text" w:hAnsi="IBM Plex Sans Text" w:cs="Arial"/>
          <w:bCs/>
        </w:rPr>
      </w:pPr>
      <w:r w:rsidRPr="00666CCA">
        <w:rPr>
          <w:rFonts w:ascii="IBM Plex Sans Text" w:hAnsi="IBM Plex Sans Text" w:cs="Arial"/>
          <w:bCs/>
        </w:rPr>
        <w:t xml:space="preserve">da so vse kopije dokumentov, ki so priložene k vlogi </w:t>
      </w:r>
      <w:r w:rsidRPr="00666CCA">
        <w:rPr>
          <w:rFonts w:ascii="IBM Plex Sans Text" w:hAnsi="IBM Plex Sans Text" w:cs="Arial"/>
          <w:b/>
          <w:bCs/>
        </w:rPr>
        <w:t>enake originalom</w:t>
      </w:r>
      <w:r w:rsidRPr="00666CCA">
        <w:rPr>
          <w:rFonts w:ascii="IBM Plex Sans Text" w:hAnsi="IBM Plex Sans Text" w:cs="Arial"/>
          <w:bCs/>
        </w:rPr>
        <w:t>. Priloženi so originali in kopije oziroma potrjene kopije dokumentov;</w:t>
      </w:r>
    </w:p>
    <w:p w14:paraId="6AF81449" w14:textId="77777777" w:rsidR="00666CCA" w:rsidRPr="00666CCA" w:rsidRDefault="00666CCA" w:rsidP="00E01D2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jc w:val="both"/>
        <w:rPr>
          <w:rFonts w:ascii="IBM Plex Sans Text" w:hAnsi="IBM Plex Sans Text" w:cs="Arial"/>
          <w:color w:val="auto"/>
          <w:sz w:val="22"/>
          <w:szCs w:val="22"/>
        </w:rPr>
      </w:pPr>
      <w:r w:rsidRPr="00666CCA">
        <w:rPr>
          <w:rFonts w:ascii="IBM Plex Sans Text" w:hAnsi="IBM Plex Sans Text" w:cs="Arial"/>
          <w:color w:val="auto"/>
          <w:sz w:val="22"/>
          <w:szCs w:val="22"/>
        </w:rPr>
        <w:t>da smo Občino Hrastnik tekoče informirali o vseh spremembah podatkov, ki smo jih navedli v prijavi in spremljajoči dokumentaciji;</w:t>
      </w:r>
    </w:p>
    <w:p w14:paraId="4A2F2A9B" w14:textId="77777777" w:rsidR="00666CCA" w:rsidRPr="00666CCA" w:rsidRDefault="00666CCA" w:rsidP="00E01D2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jc w:val="both"/>
        <w:rPr>
          <w:rFonts w:ascii="IBM Plex Sans Text" w:hAnsi="IBM Plex Sans Text" w:cs="Arial"/>
          <w:color w:val="auto"/>
          <w:sz w:val="22"/>
          <w:szCs w:val="22"/>
        </w:rPr>
      </w:pPr>
      <w:r w:rsidRPr="00666CCA">
        <w:rPr>
          <w:rFonts w:ascii="IBM Plex Sans Text" w:hAnsi="IBM Plex Sans Text" w:cs="Arial"/>
          <w:color w:val="auto"/>
          <w:sz w:val="22"/>
          <w:szCs w:val="22"/>
        </w:rPr>
        <w:t>da smo seznanjeni z dejstvom, da je napačna navedba podatkov osnova za prekinitev sklenjene pogodbe o sofinanciranju;</w:t>
      </w:r>
    </w:p>
    <w:p w14:paraId="0E826057" w14:textId="77777777" w:rsidR="00666CCA" w:rsidRPr="00666CCA" w:rsidRDefault="00666CCA" w:rsidP="00E01D27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IBM Plex Sans Text" w:hAnsi="IBM Plex Sans Text" w:cs="Arial"/>
        </w:rPr>
      </w:pPr>
      <w:r w:rsidRPr="00666CCA">
        <w:rPr>
          <w:rFonts w:ascii="IBM Plex Sans Text" w:hAnsi="IBM Plex Sans Text" w:cs="Arial"/>
        </w:rPr>
        <w:t xml:space="preserve">Izjavljam, da v zadnjih treh proračunskih letih (2021-2023), nisem prejel-a pomoči de </w:t>
      </w:r>
      <w:proofErr w:type="spellStart"/>
      <w:r w:rsidRPr="00666CCA">
        <w:rPr>
          <w:rFonts w:ascii="IBM Plex Sans Text" w:hAnsi="IBM Plex Sans Text" w:cs="Arial"/>
        </w:rPr>
        <w:t>minimis</w:t>
      </w:r>
      <w:proofErr w:type="spellEnd"/>
      <w:r w:rsidRPr="00666CCA">
        <w:rPr>
          <w:rFonts w:ascii="IBM Plex Sans Text" w:hAnsi="IBM Plex Sans Text" w:cs="Arial"/>
        </w:rPr>
        <w:t xml:space="preserve"> nad maksimalno dovoljenim zneskom;</w:t>
      </w:r>
    </w:p>
    <w:p w14:paraId="3AB6AFE4" w14:textId="77777777" w:rsidR="00666CCA" w:rsidRPr="00666CCA" w:rsidRDefault="00666CCA" w:rsidP="00E01D27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IBM Plex Sans Text" w:hAnsi="IBM Plex Sans Text" w:cs="Arial"/>
        </w:rPr>
      </w:pPr>
      <w:r w:rsidRPr="00666CCA">
        <w:rPr>
          <w:rFonts w:ascii="IBM Plex Sans Text" w:hAnsi="IBM Plex Sans Text" w:cs="Arial"/>
        </w:rPr>
        <w:t xml:space="preserve">Izjavljam, da prejete pomoči Občine Hrastnik po izvedbi transakcije sredstev na podlagi tega zahtevka, ne bodo prekoračile maksimalno dovoljenega zneska »pomoči de </w:t>
      </w:r>
      <w:proofErr w:type="spellStart"/>
      <w:r w:rsidRPr="00666CCA">
        <w:rPr>
          <w:rFonts w:ascii="IBM Plex Sans Text" w:hAnsi="IBM Plex Sans Text" w:cs="Arial"/>
        </w:rPr>
        <w:t>mimis</w:t>
      </w:r>
      <w:proofErr w:type="spellEnd"/>
      <w:r w:rsidRPr="00666CCA">
        <w:rPr>
          <w:rFonts w:ascii="IBM Plex Sans Text" w:hAnsi="IBM Plex Sans Text" w:cs="Arial"/>
        </w:rPr>
        <w:t>« 200.000,00 € v zadnjih treh proračunskih letih oziroma 100.000,00 za komercialno cestni tovorni prevoz;</w:t>
      </w:r>
    </w:p>
    <w:p w14:paraId="0D867FD8" w14:textId="77777777" w:rsidR="00666CCA" w:rsidRPr="00666CCA" w:rsidRDefault="00666CCA" w:rsidP="00E01D27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IBM Plex Sans Text" w:hAnsi="IBM Plex Sans Text" w:cs="Arial"/>
          <w:b/>
        </w:rPr>
      </w:pPr>
      <w:r w:rsidRPr="00666CCA">
        <w:rPr>
          <w:rFonts w:ascii="IBM Plex Sans Text" w:hAnsi="IBM Plex Sans Text" w:cs="Arial"/>
          <w:b/>
        </w:rPr>
        <w:t xml:space="preserve">V času od oddaje prijave na javni razpis do oddaje tega zahtevka ni bilo sprememb pri navedbah o dodeljenih pomočeh/pomočeh de </w:t>
      </w:r>
      <w:proofErr w:type="spellStart"/>
      <w:r w:rsidRPr="00666CCA">
        <w:rPr>
          <w:rFonts w:ascii="IBM Plex Sans Text" w:hAnsi="IBM Plex Sans Text" w:cs="Arial"/>
          <w:b/>
        </w:rPr>
        <w:t>minimis</w:t>
      </w:r>
      <w:proofErr w:type="spellEnd"/>
      <w:r w:rsidRPr="00666CCA">
        <w:rPr>
          <w:rFonts w:ascii="IBM Plex Sans Text" w:hAnsi="IBM Plex Sans Text" w:cs="Arial"/>
          <w:b/>
        </w:rPr>
        <w:t xml:space="preserve"> in drugih dejstvih, ki so bila navedena v prijavi na Javni razpis.</w:t>
      </w:r>
    </w:p>
    <w:p w14:paraId="7BE335EA" w14:textId="77777777" w:rsidR="00666CCA" w:rsidRPr="00666CCA" w:rsidRDefault="00666CCA" w:rsidP="00E01D27">
      <w:pPr>
        <w:pStyle w:val="Default"/>
        <w:jc w:val="both"/>
        <w:rPr>
          <w:rFonts w:ascii="IBM Plex Sans Text" w:hAnsi="IBM Plex Sans Text" w:cs="Arial"/>
          <w:color w:val="auto"/>
          <w:sz w:val="22"/>
          <w:szCs w:val="22"/>
        </w:rPr>
      </w:pPr>
    </w:p>
    <w:p w14:paraId="569857E7" w14:textId="77777777" w:rsidR="00666CCA" w:rsidRPr="00666CCA" w:rsidRDefault="00666CCA" w:rsidP="00E01D27">
      <w:pPr>
        <w:spacing w:after="0"/>
        <w:jc w:val="both"/>
        <w:rPr>
          <w:rFonts w:ascii="IBM Plex Sans Text" w:hAnsi="IBM Plex Sans Text" w:cs="Arial"/>
          <w:bCs/>
        </w:rPr>
      </w:pPr>
    </w:p>
    <w:p w14:paraId="2D712989" w14:textId="77777777" w:rsidR="00666CCA" w:rsidRPr="00666CCA" w:rsidRDefault="00666CCA" w:rsidP="00E01D27">
      <w:pPr>
        <w:spacing w:after="0"/>
        <w:jc w:val="both"/>
        <w:rPr>
          <w:rFonts w:ascii="IBM Plex Sans Text" w:hAnsi="IBM Plex Sans Text" w:cs="Arial"/>
        </w:rPr>
      </w:pPr>
      <w:r w:rsidRPr="00666CCA">
        <w:rPr>
          <w:rFonts w:ascii="IBM Plex Sans Text" w:hAnsi="IBM Plex Sans Text" w:cs="Arial"/>
        </w:rPr>
        <w:t>Kraj in datum:                                 Žig                                       Podpis odgovorne osebe</w:t>
      </w:r>
    </w:p>
    <w:p w14:paraId="695346D5" w14:textId="77777777" w:rsidR="00666CCA" w:rsidRPr="00666CCA" w:rsidRDefault="00666CCA" w:rsidP="00E01D27">
      <w:pPr>
        <w:pStyle w:val="Odstavekseznama"/>
        <w:spacing w:after="0" w:line="240" w:lineRule="auto"/>
        <w:ind w:left="284"/>
        <w:jc w:val="both"/>
        <w:rPr>
          <w:rFonts w:ascii="IBM Plex Sans Text" w:hAnsi="IBM Plex Sans Text" w:cs="Arial"/>
          <w:bCs/>
        </w:rPr>
      </w:pPr>
      <w:r w:rsidRPr="00666CCA">
        <w:rPr>
          <w:rFonts w:ascii="IBM Plex Sans Text" w:hAnsi="IBM Plex Sans Text" w:cs="Arial"/>
          <w:bCs/>
        </w:rPr>
        <w:t xml:space="preserve">                                                                                                         _________________</w:t>
      </w:r>
    </w:p>
    <w:p w14:paraId="3AD13FF5" w14:textId="77777777" w:rsidR="00666CCA" w:rsidRPr="00666CCA" w:rsidRDefault="00666CCA" w:rsidP="00E01D27">
      <w:pPr>
        <w:pStyle w:val="Odstavekseznama"/>
        <w:spacing w:after="0" w:line="240" w:lineRule="auto"/>
        <w:ind w:left="284"/>
        <w:jc w:val="both"/>
        <w:rPr>
          <w:rFonts w:ascii="IBM Plex Sans Text" w:hAnsi="IBM Plex Sans Text" w:cs="Arial"/>
          <w:bCs/>
        </w:rPr>
      </w:pPr>
      <w:r w:rsidRPr="00666CCA">
        <w:rPr>
          <w:rFonts w:ascii="IBM Plex Sans Text" w:hAnsi="IBM Plex Sans Text" w:cs="Arial"/>
          <w:bCs/>
        </w:rPr>
        <w:t xml:space="preserve">                                      ali- poslujem brez žiga – obkroži</w:t>
      </w:r>
    </w:p>
    <w:p w14:paraId="088F6709" w14:textId="77777777" w:rsidR="00666CCA" w:rsidRPr="00666CCA" w:rsidRDefault="00666CCA" w:rsidP="00E01D27">
      <w:pPr>
        <w:pStyle w:val="Default"/>
        <w:jc w:val="both"/>
        <w:rPr>
          <w:rFonts w:ascii="IBM Plex Sans Text" w:hAnsi="IBM Plex Sans Text" w:cs="Arial"/>
          <w:color w:val="auto"/>
          <w:sz w:val="22"/>
          <w:szCs w:val="22"/>
        </w:rPr>
      </w:pPr>
    </w:p>
    <w:p w14:paraId="22BC5446" w14:textId="77777777" w:rsidR="00DB20F3" w:rsidRDefault="00DB20F3" w:rsidP="00E01D27">
      <w:pPr>
        <w:pStyle w:val="Default"/>
        <w:jc w:val="both"/>
        <w:rPr>
          <w:sz w:val="22"/>
          <w:szCs w:val="22"/>
        </w:rPr>
      </w:pPr>
    </w:p>
    <w:sectPr w:rsidR="00DB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C4030"/>
    <w:multiLevelType w:val="hybridMultilevel"/>
    <w:tmpl w:val="8486B2C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7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F3"/>
    <w:rsid w:val="00104972"/>
    <w:rsid w:val="00666CCA"/>
    <w:rsid w:val="00DB20F3"/>
    <w:rsid w:val="00E01D27"/>
    <w:rsid w:val="00E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7CA7E1"/>
  <w15:chartTrackingRefBased/>
  <w15:docId w15:val="{D28C5A3F-B41C-4505-9ECB-75B5595F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20F3"/>
    <w:pPr>
      <w:spacing w:after="200" w:line="276" w:lineRule="auto"/>
    </w:pPr>
    <w:rPr>
      <w:rFonts w:eastAsiaTheme="minorEastAsia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DB2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DB20F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Default">
    <w:name w:val="Default"/>
    <w:rsid w:val="00DB20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666CC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Šklander</dc:creator>
  <cp:keywords/>
  <dc:description/>
  <cp:lastModifiedBy>Pavla Šklander</cp:lastModifiedBy>
  <cp:revision>4</cp:revision>
  <cp:lastPrinted>2023-10-17T12:36:00Z</cp:lastPrinted>
  <dcterms:created xsi:type="dcterms:W3CDTF">2023-10-17T08:55:00Z</dcterms:created>
  <dcterms:modified xsi:type="dcterms:W3CDTF">2023-10-17T12:36:00Z</dcterms:modified>
</cp:coreProperties>
</file>