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078B" w14:textId="2486E5AB" w:rsidR="004E31C5" w:rsidRPr="00756D18" w:rsidRDefault="004E31C5" w:rsidP="004E31C5">
      <w:pPr>
        <w:spacing w:after="0" w:line="240" w:lineRule="auto"/>
        <w:rPr>
          <w:rFonts w:ascii="IBM Plex Sans Text" w:eastAsia="Times New Roman" w:hAnsi="IBM Plex Sans Text" w:cs="Times New Roman"/>
          <w:b/>
          <w:lang w:eastAsia="sl-SI"/>
        </w:rPr>
      </w:pPr>
      <w:r w:rsidRPr="00756D18">
        <w:rPr>
          <w:rFonts w:ascii="IBM Plex Sans Text" w:eastAsia="Times New Roman" w:hAnsi="IBM Plex Sans Text" w:cs="Times New Roman"/>
          <w:b/>
          <w:lang w:eastAsia="sl-SI"/>
        </w:rPr>
        <w:t xml:space="preserve">PRIJAVNI OBRAZEC ŠT. 3    UKREP: Spodbujanje investicij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E31C5" w:rsidRPr="007A78B6" w14:paraId="46CCDBD5" w14:textId="77777777" w:rsidTr="008C714A">
        <w:tc>
          <w:tcPr>
            <w:tcW w:w="9704" w:type="dxa"/>
            <w:shd w:val="clear" w:color="auto" w:fill="auto"/>
          </w:tcPr>
          <w:p w14:paraId="11961C6A" w14:textId="77777777" w:rsidR="004E31C5" w:rsidRPr="007A78B6" w:rsidRDefault="004E31C5" w:rsidP="008C714A">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b/>
                <w:sz w:val="20"/>
                <w:szCs w:val="20"/>
                <w:lang w:eastAsia="sl-SI"/>
              </w:rPr>
              <w:t>OSNOVNI PODATKI O VLAGATELJU</w:t>
            </w:r>
          </w:p>
        </w:tc>
      </w:tr>
    </w:tbl>
    <w:tbl>
      <w:tblPr>
        <w:tblStyle w:val="Tabelamrea"/>
        <w:tblW w:w="0" w:type="auto"/>
        <w:tblLook w:val="04A0" w:firstRow="1" w:lastRow="0" w:firstColumn="1" w:lastColumn="0" w:noHBand="0" w:noVBand="1"/>
      </w:tblPr>
      <w:tblGrid>
        <w:gridCol w:w="4531"/>
        <w:gridCol w:w="5023"/>
      </w:tblGrid>
      <w:tr w:rsidR="004E31C5" w:rsidRPr="007A78B6" w14:paraId="1BCD4FBD" w14:textId="77777777" w:rsidTr="00756D18">
        <w:tc>
          <w:tcPr>
            <w:tcW w:w="4531" w:type="dxa"/>
          </w:tcPr>
          <w:p w14:paraId="5BB89C03"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Naziv vlagatelja</w:t>
            </w:r>
          </w:p>
        </w:tc>
        <w:tc>
          <w:tcPr>
            <w:tcW w:w="5023" w:type="dxa"/>
          </w:tcPr>
          <w:p w14:paraId="5445FB7A"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5AB8E58C" w14:textId="77777777" w:rsidTr="00756D18">
        <w:tc>
          <w:tcPr>
            <w:tcW w:w="4531" w:type="dxa"/>
          </w:tcPr>
          <w:p w14:paraId="2E78C606"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Naziv oziroma sedež vlagatelja</w:t>
            </w:r>
          </w:p>
        </w:tc>
        <w:tc>
          <w:tcPr>
            <w:tcW w:w="5023" w:type="dxa"/>
          </w:tcPr>
          <w:p w14:paraId="6A51AF24"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68940251" w14:textId="77777777" w:rsidTr="00756D18">
        <w:tc>
          <w:tcPr>
            <w:tcW w:w="4531" w:type="dxa"/>
          </w:tcPr>
          <w:p w14:paraId="024B142A"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 xml:space="preserve">Matična št. </w:t>
            </w:r>
          </w:p>
        </w:tc>
        <w:tc>
          <w:tcPr>
            <w:tcW w:w="5023" w:type="dxa"/>
          </w:tcPr>
          <w:p w14:paraId="15513CBE"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3B331D19" w14:textId="77777777" w:rsidTr="00756D18">
        <w:tc>
          <w:tcPr>
            <w:tcW w:w="4531" w:type="dxa"/>
          </w:tcPr>
          <w:p w14:paraId="1129BE3C"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Davčna št.</w:t>
            </w:r>
          </w:p>
        </w:tc>
        <w:tc>
          <w:tcPr>
            <w:tcW w:w="5023" w:type="dxa"/>
          </w:tcPr>
          <w:p w14:paraId="0973D15A"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04EEDD43" w14:textId="77777777" w:rsidTr="00756D18">
        <w:tc>
          <w:tcPr>
            <w:tcW w:w="4531" w:type="dxa"/>
          </w:tcPr>
          <w:p w14:paraId="32F012C9"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Št. transakcijskega računa:</w:t>
            </w:r>
          </w:p>
        </w:tc>
        <w:tc>
          <w:tcPr>
            <w:tcW w:w="5023" w:type="dxa"/>
          </w:tcPr>
          <w:p w14:paraId="3F0D8688"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384BE164" w14:textId="77777777" w:rsidTr="00756D18">
        <w:tc>
          <w:tcPr>
            <w:tcW w:w="4531" w:type="dxa"/>
          </w:tcPr>
          <w:p w14:paraId="5AAAFC40"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Banka</w:t>
            </w:r>
          </w:p>
        </w:tc>
        <w:tc>
          <w:tcPr>
            <w:tcW w:w="5023" w:type="dxa"/>
          </w:tcPr>
          <w:p w14:paraId="6C9C03D5"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396DE6AF" w14:textId="77777777" w:rsidTr="00756D18">
        <w:tc>
          <w:tcPr>
            <w:tcW w:w="4531" w:type="dxa"/>
          </w:tcPr>
          <w:p w14:paraId="52127917"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Priimek in ime odgovorne osebe (zakoniti zastopnik podjetja)</w:t>
            </w:r>
          </w:p>
        </w:tc>
        <w:tc>
          <w:tcPr>
            <w:tcW w:w="5023" w:type="dxa"/>
          </w:tcPr>
          <w:p w14:paraId="29BC574D"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03D8D460" w14:textId="77777777" w:rsidTr="00756D18">
        <w:tc>
          <w:tcPr>
            <w:tcW w:w="4531" w:type="dxa"/>
          </w:tcPr>
          <w:p w14:paraId="4837ACE1"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Priimek in ime kontaktne osebe</w:t>
            </w:r>
          </w:p>
        </w:tc>
        <w:tc>
          <w:tcPr>
            <w:tcW w:w="5023" w:type="dxa"/>
          </w:tcPr>
          <w:p w14:paraId="1AEFFD65"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789038D2" w14:textId="77777777" w:rsidTr="00756D18">
        <w:tc>
          <w:tcPr>
            <w:tcW w:w="4531" w:type="dxa"/>
          </w:tcPr>
          <w:p w14:paraId="305821B2"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Telefonska št.</w:t>
            </w:r>
          </w:p>
        </w:tc>
        <w:tc>
          <w:tcPr>
            <w:tcW w:w="5023" w:type="dxa"/>
          </w:tcPr>
          <w:p w14:paraId="401173B2"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4C9DCEE6" w14:textId="77777777" w:rsidTr="00756D18">
        <w:tc>
          <w:tcPr>
            <w:tcW w:w="4531" w:type="dxa"/>
          </w:tcPr>
          <w:p w14:paraId="4FE0C33A"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E-mail</w:t>
            </w:r>
          </w:p>
        </w:tc>
        <w:tc>
          <w:tcPr>
            <w:tcW w:w="5023" w:type="dxa"/>
          </w:tcPr>
          <w:p w14:paraId="7CAE7A7C"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59B00F6E" w14:textId="77777777" w:rsidTr="00756D18">
        <w:tc>
          <w:tcPr>
            <w:tcW w:w="4531" w:type="dxa"/>
          </w:tcPr>
          <w:p w14:paraId="5D171E1A"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Pravna ali fizična oblika podjetja, ki je ustanovljena v skladu z zakonodajo v RS – obkroži</w:t>
            </w:r>
          </w:p>
        </w:tc>
        <w:tc>
          <w:tcPr>
            <w:tcW w:w="5023" w:type="dxa"/>
          </w:tcPr>
          <w:p w14:paraId="5AEAAF66" w14:textId="77777777" w:rsidR="004E31C5" w:rsidRPr="007A78B6" w:rsidRDefault="004E31C5" w:rsidP="008C714A">
            <w:pPr>
              <w:pStyle w:val="Odstavekseznama"/>
              <w:numPr>
                <w:ilvl w:val="0"/>
                <w:numId w:val="4"/>
              </w:numPr>
              <w:ind w:left="317" w:hanging="317"/>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rPr>
              <w:t xml:space="preserve">gospodarska družba   b) </w:t>
            </w:r>
            <w:proofErr w:type="spellStart"/>
            <w:r w:rsidRPr="007A78B6">
              <w:rPr>
                <w:rFonts w:ascii="IBM Plex Sans Text" w:eastAsia="Times New Roman" w:hAnsi="IBM Plex Sans Text" w:cs="Times New Roman"/>
                <w:sz w:val="20"/>
                <w:szCs w:val="20"/>
              </w:rPr>
              <w:t>s.p</w:t>
            </w:r>
            <w:proofErr w:type="spellEnd"/>
            <w:r w:rsidRPr="007A78B6">
              <w:rPr>
                <w:rFonts w:ascii="IBM Plex Sans Text" w:eastAsia="Times New Roman" w:hAnsi="IBM Plex Sans Text" w:cs="Times New Roman"/>
                <w:sz w:val="20"/>
                <w:szCs w:val="20"/>
              </w:rPr>
              <w:t xml:space="preserve">.          c) socialno podjetje   </w:t>
            </w:r>
          </w:p>
          <w:p w14:paraId="7857C1BB" w14:textId="77777777" w:rsidR="004E31C5" w:rsidRPr="007A78B6" w:rsidRDefault="004E31C5" w:rsidP="008C714A">
            <w:pPr>
              <w:pStyle w:val="Odstavekseznama"/>
              <w:ind w:left="0"/>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rPr>
              <w:t>d) zavod                                e) zadruga  f) fizična oseba</w:t>
            </w:r>
          </w:p>
        </w:tc>
      </w:tr>
      <w:tr w:rsidR="004E31C5" w:rsidRPr="007A78B6" w14:paraId="6883DDF4" w14:textId="77777777" w:rsidTr="00756D18">
        <w:tc>
          <w:tcPr>
            <w:tcW w:w="4531" w:type="dxa"/>
          </w:tcPr>
          <w:p w14:paraId="524CC966"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Velikost enotnega podjetja-obkroži</w:t>
            </w:r>
          </w:p>
        </w:tc>
        <w:tc>
          <w:tcPr>
            <w:tcW w:w="5023" w:type="dxa"/>
          </w:tcPr>
          <w:p w14:paraId="66D7311C" w14:textId="77777777" w:rsidR="004E31C5" w:rsidRPr="007A78B6" w:rsidRDefault="004E31C5" w:rsidP="008C714A">
            <w:pPr>
              <w:pStyle w:val="Odstavekseznama"/>
              <w:numPr>
                <w:ilvl w:val="0"/>
                <w:numId w:val="5"/>
              </w:numPr>
              <w:tabs>
                <w:tab w:val="left" w:pos="324"/>
              </w:tabs>
              <w:ind w:left="182" w:hanging="182"/>
              <w:jc w:val="both"/>
              <w:rPr>
                <w:rFonts w:ascii="IBM Plex Sans Text" w:eastAsia="Times New Roman" w:hAnsi="IBM Plex Sans Text" w:cs="Times New Roman"/>
                <w:sz w:val="20"/>
                <w:szCs w:val="20"/>
                <w:lang w:eastAsia="sl-SI"/>
              </w:rPr>
            </w:pPr>
            <w:proofErr w:type="spellStart"/>
            <w:r w:rsidRPr="007A78B6">
              <w:rPr>
                <w:rFonts w:ascii="IBM Plex Sans Text" w:eastAsia="Times New Roman" w:hAnsi="IBM Plex Sans Text" w:cs="Times New Roman"/>
                <w:sz w:val="20"/>
                <w:szCs w:val="20"/>
                <w:lang w:eastAsia="sl-SI"/>
              </w:rPr>
              <w:t>Mikro</w:t>
            </w:r>
            <w:proofErr w:type="spellEnd"/>
            <w:r w:rsidRPr="007A78B6">
              <w:rPr>
                <w:rFonts w:ascii="IBM Plex Sans Text" w:eastAsia="Times New Roman" w:hAnsi="IBM Plex Sans Text" w:cs="Times New Roman"/>
                <w:sz w:val="20"/>
                <w:szCs w:val="20"/>
                <w:lang w:eastAsia="sl-SI"/>
              </w:rPr>
              <w:t xml:space="preserve">   b) malo   c) ostalo</w:t>
            </w:r>
          </w:p>
        </w:tc>
      </w:tr>
      <w:tr w:rsidR="004E31C5" w:rsidRPr="007A78B6" w14:paraId="7E64CA97" w14:textId="77777777" w:rsidTr="00756D18">
        <w:tc>
          <w:tcPr>
            <w:tcW w:w="4531" w:type="dxa"/>
          </w:tcPr>
          <w:p w14:paraId="3D707E0B" w14:textId="178A8B8F"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Vrsta gostinskega obrata</w:t>
            </w:r>
          </w:p>
        </w:tc>
        <w:tc>
          <w:tcPr>
            <w:tcW w:w="5023" w:type="dxa"/>
          </w:tcPr>
          <w:p w14:paraId="7F0F05F7" w14:textId="77777777" w:rsidR="004E31C5" w:rsidRPr="007A78B6" w:rsidRDefault="004E31C5" w:rsidP="004E31C5">
            <w:pPr>
              <w:tabs>
                <w:tab w:val="left" w:pos="182"/>
                <w:tab w:val="left" w:pos="324"/>
              </w:tabs>
              <w:jc w:val="both"/>
              <w:rPr>
                <w:rFonts w:ascii="IBM Plex Sans Text" w:eastAsia="Times New Roman" w:hAnsi="IBM Plex Sans Text" w:cs="Times New Roman"/>
                <w:sz w:val="20"/>
                <w:szCs w:val="20"/>
                <w:lang w:eastAsia="sl-SI"/>
              </w:rPr>
            </w:pPr>
          </w:p>
        </w:tc>
      </w:tr>
      <w:tr w:rsidR="004E31C5" w:rsidRPr="007A78B6" w14:paraId="1AB2D699" w14:textId="77777777" w:rsidTr="00756D18">
        <w:tc>
          <w:tcPr>
            <w:tcW w:w="4531" w:type="dxa"/>
          </w:tcPr>
          <w:p w14:paraId="49E000F0" w14:textId="724873D1" w:rsidR="004E31C5" w:rsidRPr="007C418B" w:rsidRDefault="004E31C5" w:rsidP="004E31C5">
            <w:pPr>
              <w:jc w:val="both"/>
              <w:rPr>
                <w:rFonts w:ascii="IBM Plex Sans Text" w:eastAsia="Times New Roman" w:hAnsi="IBM Plex Sans Text" w:cs="Times New Roman"/>
                <w:sz w:val="20"/>
                <w:szCs w:val="20"/>
                <w:lang w:eastAsia="sl-SI"/>
              </w:rPr>
            </w:pPr>
            <w:r w:rsidRPr="007C418B">
              <w:rPr>
                <w:rFonts w:ascii="IBM Plex Sans Text" w:hAnsi="IBM Plex Sans Text" w:cs="Arial"/>
                <w:iCs/>
                <w:sz w:val="20"/>
                <w:szCs w:val="20"/>
              </w:rPr>
              <w:t>Vrsta dejavnosti (predmet prijave na javni razpis), ki se izvaja na območju OPPN HR94 (objekti št. 554, 547, 682 in parcele okrog njih oz. v njihovi bližini – bivše površine in objekti RTH d.o.o.)</w:t>
            </w:r>
          </w:p>
        </w:tc>
        <w:tc>
          <w:tcPr>
            <w:tcW w:w="5023" w:type="dxa"/>
          </w:tcPr>
          <w:p w14:paraId="3190CA6F" w14:textId="77777777" w:rsidR="004E31C5" w:rsidRPr="007A78B6" w:rsidRDefault="004E31C5" w:rsidP="004E31C5">
            <w:pPr>
              <w:tabs>
                <w:tab w:val="left" w:pos="182"/>
                <w:tab w:val="left" w:pos="324"/>
              </w:tabs>
              <w:jc w:val="both"/>
              <w:rPr>
                <w:rFonts w:ascii="IBM Plex Sans Text" w:eastAsia="Times New Roman" w:hAnsi="IBM Plex Sans Text" w:cs="Times New Roman"/>
                <w:sz w:val="20"/>
                <w:szCs w:val="20"/>
                <w:lang w:eastAsia="sl-SI"/>
              </w:rPr>
            </w:pPr>
          </w:p>
        </w:tc>
      </w:tr>
      <w:tr w:rsidR="00ED6DB9" w:rsidRPr="007A78B6" w14:paraId="4142EBDC" w14:textId="77777777" w:rsidTr="00756D18">
        <w:tc>
          <w:tcPr>
            <w:tcW w:w="4531" w:type="dxa"/>
          </w:tcPr>
          <w:p w14:paraId="5C2788AE" w14:textId="5400AF63" w:rsidR="00ED6DB9" w:rsidRPr="007C418B" w:rsidRDefault="00ED6DB9" w:rsidP="004E31C5">
            <w:pPr>
              <w:jc w:val="both"/>
              <w:rPr>
                <w:rFonts w:ascii="IBM Plex Sans Text" w:hAnsi="IBM Plex Sans Text" w:cs="Arial"/>
                <w:iCs/>
                <w:sz w:val="20"/>
                <w:szCs w:val="20"/>
              </w:rPr>
            </w:pPr>
            <w:r w:rsidRPr="007C418B">
              <w:rPr>
                <w:rFonts w:ascii="IBM Plex Sans Text" w:hAnsi="IBM Plex Sans Text" w:cs="Arial"/>
                <w:iCs/>
                <w:sz w:val="20"/>
                <w:szCs w:val="20"/>
              </w:rPr>
              <w:t>Vrsta dejavnosti (predmet prijave na javni razpis), ki se izvaja na območju OPPN BR19 (bivše površine in objekti GD Hrastnik d.o.o.)</w:t>
            </w:r>
            <w:r w:rsidR="007C418B" w:rsidRPr="007C418B">
              <w:rPr>
                <w:rFonts w:ascii="IBM Plex Sans Text" w:hAnsi="IBM Plex Sans Text" w:cs="Arial"/>
                <w:iCs/>
                <w:sz w:val="20"/>
                <w:szCs w:val="20"/>
              </w:rPr>
              <w:t>, poslovni prostori na naslovu Trg Franca Kozarja 1, 1430 Hrastnik - Mercator)</w:t>
            </w:r>
          </w:p>
        </w:tc>
        <w:tc>
          <w:tcPr>
            <w:tcW w:w="5023" w:type="dxa"/>
          </w:tcPr>
          <w:p w14:paraId="73B3514D" w14:textId="77777777" w:rsidR="00ED6DB9" w:rsidRPr="007A78B6" w:rsidRDefault="00ED6DB9" w:rsidP="004E31C5">
            <w:pPr>
              <w:tabs>
                <w:tab w:val="left" w:pos="182"/>
                <w:tab w:val="left" w:pos="324"/>
              </w:tabs>
              <w:jc w:val="both"/>
              <w:rPr>
                <w:rFonts w:ascii="IBM Plex Sans Text" w:eastAsia="Times New Roman" w:hAnsi="IBM Plex Sans Text" w:cs="Times New Roman"/>
                <w:sz w:val="20"/>
                <w:szCs w:val="20"/>
                <w:lang w:eastAsia="sl-SI"/>
              </w:rPr>
            </w:pPr>
          </w:p>
        </w:tc>
      </w:tr>
      <w:tr w:rsidR="004E31C5" w:rsidRPr="007A78B6" w14:paraId="6E7A9276" w14:textId="77777777" w:rsidTr="00756D18">
        <w:tc>
          <w:tcPr>
            <w:tcW w:w="4531" w:type="dxa"/>
          </w:tcPr>
          <w:p w14:paraId="7CC4EE16" w14:textId="77777777" w:rsidR="004E31C5" w:rsidRPr="007A78B6" w:rsidRDefault="004E31C5" w:rsidP="004E31C5">
            <w:pPr>
              <w:jc w:val="both"/>
              <w:rPr>
                <w:rFonts w:ascii="IBM Plex Sans Text" w:hAnsi="IBM Plex Sans Text" w:cs="Arial"/>
                <w:iCs/>
                <w:sz w:val="20"/>
                <w:szCs w:val="20"/>
              </w:rPr>
            </w:pPr>
            <w:r w:rsidRPr="007A78B6">
              <w:rPr>
                <w:rFonts w:ascii="IBM Plex Sans Text" w:hAnsi="IBM Plex Sans Text" w:cs="Arial"/>
                <w:iCs/>
                <w:sz w:val="20"/>
                <w:szCs w:val="20"/>
              </w:rPr>
              <w:t>Dejavnost, ki jo</w:t>
            </w:r>
            <w:r w:rsidR="00693853" w:rsidRPr="007A78B6">
              <w:rPr>
                <w:rFonts w:ascii="IBM Plex Sans Text" w:hAnsi="IBM Plex Sans Text" w:cs="Arial"/>
                <w:iCs/>
                <w:sz w:val="20"/>
                <w:szCs w:val="20"/>
              </w:rPr>
              <w:t xml:space="preserve"> izvajate pred to naložbo</w:t>
            </w:r>
          </w:p>
          <w:p w14:paraId="44923D39" w14:textId="410BCD04" w:rsidR="00ED6DB9" w:rsidRPr="007A78B6" w:rsidRDefault="00ED6DB9" w:rsidP="004E31C5">
            <w:pPr>
              <w:jc w:val="both"/>
              <w:rPr>
                <w:rFonts w:ascii="IBM Plex Sans Text" w:hAnsi="IBM Plex Sans Text" w:cs="Arial"/>
                <w:iCs/>
                <w:sz w:val="20"/>
                <w:szCs w:val="20"/>
              </w:rPr>
            </w:pPr>
          </w:p>
        </w:tc>
        <w:tc>
          <w:tcPr>
            <w:tcW w:w="5023" w:type="dxa"/>
          </w:tcPr>
          <w:p w14:paraId="3943860E" w14:textId="77777777" w:rsidR="004E31C5" w:rsidRPr="007A78B6" w:rsidRDefault="004E31C5" w:rsidP="004E31C5">
            <w:pPr>
              <w:tabs>
                <w:tab w:val="left" w:pos="182"/>
                <w:tab w:val="left" w:pos="324"/>
              </w:tabs>
              <w:jc w:val="both"/>
              <w:rPr>
                <w:rFonts w:ascii="IBM Plex Sans Text" w:eastAsia="Times New Roman" w:hAnsi="IBM Plex Sans Text" w:cs="Times New Roman"/>
                <w:sz w:val="20"/>
                <w:szCs w:val="20"/>
                <w:lang w:eastAsia="sl-SI"/>
              </w:rPr>
            </w:pPr>
          </w:p>
        </w:tc>
      </w:tr>
      <w:tr w:rsidR="007A78B6" w:rsidRPr="007A78B6" w14:paraId="14E6E113" w14:textId="77777777" w:rsidTr="00756D18">
        <w:tc>
          <w:tcPr>
            <w:tcW w:w="4531" w:type="dxa"/>
            <w:vMerge w:val="restart"/>
          </w:tcPr>
          <w:p w14:paraId="7741DE43" w14:textId="77777777" w:rsidR="007A78B6" w:rsidRPr="007A78B6" w:rsidRDefault="007A78B6" w:rsidP="007A78B6">
            <w:pPr>
              <w:jc w:val="both"/>
              <w:rPr>
                <w:rFonts w:ascii="IBM Plex Sans Text" w:hAnsi="IBM Plex Sans Text" w:cs="Arial"/>
                <w:b/>
                <w:iCs/>
                <w:sz w:val="20"/>
                <w:szCs w:val="20"/>
              </w:rPr>
            </w:pPr>
            <w:r w:rsidRPr="007A78B6">
              <w:rPr>
                <w:rFonts w:ascii="IBM Plex Sans Text" w:hAnsi="IBM Plex Sans Text" w:cs="Arial"/>
                <w:b/>
                <w:iCs/>
                <w:sz w:val="20"/>
                <w:szCs w:val="20"/>
              </w:rPr>
              <w:t>Vrsta naložbe – obkroži in navedi opis:</w:t>
            </w:r>
          </w:p>
          <w:p w14:paraId="0A0E03AC" w14:textId="77777777" w:rsidR="007A78B6" w:rsidRPr="007A78B6" w:rsidRDefault="007A78B6" w:rsidP="007A78B6">
            <w:pPr>
              <w:pStyle w:val="Odstavekseznama"/>
              <w:numPr>
                <w:ilvl w:val="0"/>
                <w:numId w:val="20"/>
              </w:numPr>
              <w:tabs>
                <w:tab w:val="left" w:pos="37"/>
                <w:tab w:val="left" w:pos="177"/>
                <w:tab w:val="left" w:pos="319"/>
              </w:tabs>
              <w:ind w:left="177" w:hanging="140"/>
              <w:rPr>
                <w:rFonts w:ascii="IBM Plex Sans Text" w:hAnsi="IBM Plex Sans Text" w:cs="Arial"/>
                <w:b/>
                <w:iCs/>
                <w:sz w:val="20"/>
                <w:szCs w:val="20"/>
              </w:rPr>
            </w:pPr>
            <w:r w:rsidRPr="007A78B6">
              <w:rPr>
                <w:rFonts w:ascii="IBM Plex Sans Text" w:hAnsi="IBM Plex Sans Text" w:cs="Arial"/>
                <w:iCs/>
                <w:sz w:val="20"/>
                <w:szCs w:val="20"/>
              </w:rPr>
              <w:t>Navedite nov proizvodni / storitveni program / dejavnost podjetja, vezano na prijavljeno naložbo.</w:t>
            </w:r>
          </w:p>
          <w:p w14:paraId="56AF8BDD" w14:textId="77777777" w:rsidR="007A78B6" w:rsidRPr="007A78B6" w:rsidRDefault="007A78B6" w:rsidP="007A78B6">
            <w:pPr>
              <w:pStyle w:val="Odstavekseznama"/>
              <w:numPr>
                <w:ilvl w:val="0"/>
                <w:numId w:val="20"/>
              </w:numPr>
              <w:tabs>
                <w:tab w:val="left" w:pos="37"/>
                <w:tab w:val="left" w:pos="177"/>
                <w:tab w:val="left" w:pos="319"/>
              </w:tabs>
              <w:ind w:left="177" w:hanging="140"/>
              <w:jc w:val="both"/>
              <w:rPr>
                <w:rFonts w:ascii="IBM Plex Sans Text" w:hAnsi="IBM Plex Sans Text" w:cs="Arial"/>
                <w:iCs/>
                <w:sz w:val="20"/>
                <w:szCs w:val="20"/>
              </w:rPr>
            </w:pPr>
            <w:r w:rsidRPr="007A78B6">
              <w:rPr>
                <w:rFonts w:ascii="IBM Plex Sans Text" w:hAnsi="IBM Plex Sans Text" w:cs="Arial"/>
                <w:iCs/>
                <w:sz w:val="20"/>
                <w:szCs w:val="20"/>
              </w:rPr>
              <w:t xml:space="preserve">Širitev proizvodnje </w:t>
            </w:r>
            <w:r w:rsidRPr="007A78B6">
              <w:rPr>
                <w:rFonts w:ascii="IBM Plex Sans Text" w:hAnsi="IBM Plex Sans Text" w:cs="Arial"/>
                <w:b/>
                <w:bCs/>
                <w:sz w:val="20"/>
                <w:szCs w:val="20"/>
              </w:rPr>
              <w:t xml:space="preserve">ali storitev je potrebno navesti (količinsko ali vrednostno </w:t>
            </w:r>
            <w:r w:rsidRPr="007A78B6">
              <w:rPr>
                <w:rFonts w:ascii="IBM Plex Sans Text" w:hAnsi="IBM Plex Sans Text" w:cs="Arial"/>
                <w:bCs/>
                <w:sz w:val="20"/>
                <w:szCs w:val="20"/>
              </w:rPr>
              <w:t>–  najmanj 5% povečan obseg proizvodnje / storitev v primerjavi s preteklim letom, kar se dokazuje z oddajo poročila o realizaciji</w:t>
            </w:r>
            <w:r w:rsidRPr="007A78B6">
              <w:rPr>
                <w:rFonts w:ascii="IBM Plex Sans Text" w:hAnsi="IBM Plex Sans Text" w:cs="Arial"/>
                <w:b/>
                <w:bCs/>
                <w:sz w:val="20"/>
                <w:szCs w:val="20"/>
              </w:rPr>
              <w:t>.</w:t>
            </w:r>
          </w:p>
          <w:p w14:paraId="0194E416" w14:textId="279587D6" w:rsidR="007A78B6" w:rsidRPr="007A78B6" w:rsidRDefault="007A78B6" w:rsidP="00693853">
            <w:pPr>
              <w:pStyle w:val="Odstavekseznama"/>
              <w:numPr>
                <w:ilvl w:val="0"/>
                <w:numId w:val="20"/>
              </w:numPr>
              <w:tabs>
                <w:tab w:val="left" w:pos="37"/>
                <w:tab w:val="left" w:pos="177"/>
                <w:tab w:val="left" w:pos="319"/>
              </w:tabs>
              <w:ind w:left="177" w:hanging="140"/>
              <w:jc w:val="both"/>
              <w:rPr>
                <w:rFonts w:ascii="IBM Plex Sans Text" w:hAnsi="IBM Plex Sans Text" w:cs="Arial"/>
                <w:b/>
                <w:iCs/>
                <w:sz w:val="20"/>
                <w:szCs w:val="20"/>
              </w:rPr>
            </w:pPr>
            <w:r w:rsidRPr="007A78B6">
              <w:rPr>
                <w:rFonts w:ascii="IBM Plex Sans Text" w:hAnsi="IBM Plex Sans Text" w:cs="Arial"/>
                <w:bCs/>
                <w:sz w:val="20"/>
                <w:szCs w:val="20"/>
              </w:rPr>
              <w:t>Celovita obnova dejavnosti, katero izvajate že najmanj 5 let na območju Hrastnika.</w:t>
            </w:r>
          </w:p>
        </w:tc>
        <w:tc>
          <w:tcPr>
            <w:tcW w:w="5023" w:type="dxa"/>
          </w:tcPr>
          <w:p w14:paraId="70036C70"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6F0B05EA"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752A0FB7"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47FECC0D" w14:textId="512435A0" w:rsidR="007A78B6" w:rsidRP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tc>
      </w:tr>
      <w:tr w:rsidR="007A78B6" w:rsidRPr="007A78B6" w14:paraId="1DA14591" w14:textId="77777777" w:rsidTr="00756D18">
        <w:tc>
          <w:tcPr>
            <w:tcW w:w="4531" w:type="dxa"/>
            <w:vMerge/>
          </w:tcPr>
          <w:p w14:paraId="0F1CF10B" w14:textId="5E44A22A" w:rsidR="007A78B6" w:rsidRPr="007A78B6" w:rsidRDefault="007A78B6" w:rsidP="00693853">
            <w:pPr>
              <w:pStyle w:val="Odstavekseznama"/>
              <w:numPr>
                <w:ilvl w:val="0"/>
                <w:numId w:val="20"/>
              </w:numPr>
              <w:tabs>
                <w:tab w:val="left" w:pos="37"/>
                <w:tab w:val="left" w:pos="177"/>
                <w:tab w:val="left" w:pos="319"/>
              </w:tabs>
              <w:ind w:left="177" w:hanging="140"/>
              <w:jc w:val="both"/>
              <w:rPr>
                <w:rFonts w:ascii="IBM Plex Sans Text" w:hAnsi="IBM Plex Sans Text" w:cs="Arial"/>
                <w:iCs/>
                <w:sz w:val="20"/>
                <w:szCs w:val="20"/>
              </w:rPr>
            </w:pPr>
          </w:p>
        </w:tc>
        <w:tc>
          <w:tcPr>
            <w:tcW w:w="5023" w:type="dxa"/>
          </w:tcPr>
          <w:p w14:paraId="282A48D1"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7D7A1FD5"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35616976"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2883E986"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6457F6BB" w14:textId="7517AE3A" w:rsidR="007A78B6" w:rsidRP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tc>
      </w:tr>
      <w:tr w:rsidR="007A78B6" w:rsidRPr="007A78B6" w14:paraId="46AFEADA" w14:textId="77777777" w:rsidTr="00756D18">
        <w:tc>
          <w:tcPr>
            <w:tcW w:w="4531" w:type="dxa"/>
            <w:vMerge/>
          </w:tcPr>
          <w:p w14:paraId="6434D846" w14:textId="4AD3F5E3" w:rsidR="007A78B6" w:rsidRPr="007A78B6" w:rsidRDefault="007A78B6" w:rsidP="00693853">
            <w:pPr>
              <w:pStyle w:val="Odstavekseznama"/>
              <w:numPr>
                <w:ilvl w:val="0"/>
                <w:numId w:val="20"/>
              </w:numPr>
              <w:tabs>
                <w:tab w:val="left" w:pos="37"/>
                <w:tab w:val="left" w:pos="177"/>
                <w:tab w:val="left" w:pos="319"/>
              </w:tabs>
              <w:ind w:left="177" w:hanging="140"/>
              <w:jc w:val="both"/>
              <w:rPr>
                <w:rFonts w:ascii="IBM Plex Sans Text" w:hAnsi="IBM Plex Sans Text" w:cs="Arial"/>
                <w:iCs/>
                <w:sz w:val="20"/>
                <w:szCs w:val="20"/>
              </w:rPr>
            </w:pPr>
          </w:p>
        </w:tc>
        <w:tc>
          <w:tcPr>
            <w:tcW w:w="5023" w:type="dxa"/>
          </w:tcPr>
          <w:p w14:paraId="5EA1196C"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5A59EB97" w14:textId="67A2764B" w:rsidR="007A78B6" w:rsidRP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tc>
      </w:tr>
    </w:tbl>
    <w:p w14:paraId="1B92FA90" w14:textId="42CCCEEA" w:rsidR="004E31C5" w:rsidRPr="007A78B6" w:rsidRDefault="004E31C5" w:rsidP="004E31C5">
      <w:pPr>
        <w:spacing w:after="0" w:line="240" w:lineRule="auto"/>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Prijavljamo se na Javni razpis za spodbujanje razvoja podjetništva v občini Hrastnik v letu 2022 (v nadaljevanju: Javni razpis) in se prijavljamo na ukrep: Spodbujanje investicij.</w:t>
      </w:r>
    </w:p>
    <w:p w14:paraId="70A32A1F" w14:textId="77777777" w:rsidR="004E31C5" w:rsidRPr="007A78B6" w:rsidRDefault="004E31C5" w:rsidP="004E31C5">
      <w:pPr>
        <w:spacing w:after="0" w:line="240" w:lineRule="auto"/>
        <w:jc w:val="both"/>
        <w:rPr>
          <w:rFonts w:ascii="IBM Plex Sans Text" w:eastAsia="Times New Roman" w:hAnsi="IBM Plex Sans Text" w:cs="Times New Roman"/>
          <w:sz w:val="20"/>
          <w:szCs w:val="20"/>
          <w:lang w:eastAsia="sl-SI"/>
        </w:rPr>
      </w:pPr>
    </w:p>
    <w:p w14:paraId="3E93CFDD" w14:textId="77777777" w:rsidR="004E31C5" w:rsidRPr="007A78B6" w:rsidRDefault="004E31C5" w:rsidP="004E31C5">
      <w:pPr>
        <w:spacing w:after="0" w:line="240" w:lineRule="auto"/>
        <w:jc w:val="both"/>
        <w:rPr>
          <w:rFonts w:ascii="IBM Plex Sans Text" w:eastAsia="Times New Roman" w:hAnsi="IBM Plex Sans Text" w:cs="Times New Roman"/>
          <w:b/>
          <w:bCs/>
          <w:sz w:val="20"/>
          <w:szCs w:val="20"/>
          <w:lang w:eastAsia="sl-SI"/>
        </w:rPr>
      </w:pPr>
      <w:bookmarkStart w:id="0" w:name="_Hlk100219319"/>
      <w:r w:rsidRPr="007A78B6">
        <w:rPr>
          <w:rFonts w:ascii="IBM Plex Sans Text" w:hAnsi="IBM Plex Sans Text"/>
          <w:b/>
          <w:sz w:val="20"/>
          <w:szCs w:val="20"/>
        </w:rPr>
        <w:t xml:space="preserve">Vse navedene izjave, podatki v tej vlogi  in oddane listine k tej vlogi so resnične in verodostojne, za njihovo navedbo kazensko, materialno in odškodninsko odgovarjamo. </w:t>
      </w:r>
      <w:r w:rsidRPr="007A78B6">
        <w:rPr>
          <w:rFonts w:ascii="IBM Plex Sans Text" w:hAnsi="IBM Plex Sans Text" w:cs="Times New Roman"/>
          <w:b/>
          <w:sz w:val="20"/>
          <w:szCs w:val="20"/>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7A78B6">
        <w:rPr>
          <w:rFonts w:ascii="IBM Plex Sans Text" w:eastAsia="Times New Roman" w:hAnsi="IBM Plex Sans Text" w:cs="Times New Roman"/>
          <w:b/>
          <w:bCs/>
          <w:sz w:val="20"/>
          <w:szCs w:val="20"/>
          <w:lang w:eastAsia="sl-SI"/>
        </w:rPr>
        <w:t xml:space="preserve">Vse navedene izjave veljajo od datuma oddaje vloge na Javni razpis do datuma izpolnjevanja pogodbenih obveznosti v skladu s podpisano pogodbo (najmanj 1 leto po izvedeni transakciji sredstev). </w:t>
      </w:r>
    </w:p>
    <w:bookmarkEnd w:id="0"/>
    <w:p w14:paraId="4B1CF392" w14:textId="77777777" w:rsidR="00756D18" w:rsidRPr="007A78B6" w:rsidRDefault="00756D18" w:rsidP="004E31C5">
      <w:pPr>
        <w:spacing w:after="0" w:line="240" w:lineRule="auto"/>
        <w:jc w:val="both"/>
        <w:rPr>
          <w:rFonts w:ascii="IBM Plex Sans Text" w:hAnsi="IBM Plex Sans Text" w:cs="Times New Roman"/>
          <w:sz w:val="20"/>
          <w:szCs w:val="20"/>
        </w:rPr>
      </w:pPr>
    </w:p>
    <w:p w14:paraId="6814090D" w14:textId="662596F4" w:rsidR="004E31C5" w:rsidRPr="007A78B6" w:rsidRDefault="004E31C5" w:rsidP="004E31C5">
      <w:pPr>
        <w:spacing w:after="0" w:line="240" w:lineRule="auto"/>
        <w:jc w:val="both"/>
        <w:rPr>
          <w:rFonts w:ascii="IBM Plex Sans Text" w:hAnsi="IBM Plex Sans Text" w:cs="Times New Roman"/>
          <w:sz w:val="20"/>
          <w:szCs w:val="20"/>
        </w:rPr>
      </w:pPr>
      <w:r w:rsidRPr="007A78B6">
        <w:rPr>
          <w:rFonts w:ascii="IBM Plex Sans Text" w:hAnsi="IBM Plex Sans Text" w:cs="Times New Roman"/>
          <w:sz w:val="20"/>
          <w:szCs w:val="20"/>
        </w:rPr>
        <w:t>Kraj in datum: _____________              Žig podjetja                                      Podpis odgovorne osebe</w:t>
      </w:r>
    </w:p>
    <w:p w14:paraId="63AC26B1" w14:textId="77777777" w:rsidR="004E31C5" w:rsidRPr="007A78B6" w:rsidRDefault="004E31C5" w:rsidP="004E31C5">
      <w:pPr>
        <w:spacing w:after="0" w:line="240" w:lineRule="auto"/>
        <w:jc w:val="both"/>
        <w:rPr>
          <w:rFonts w:ascii="IBM Plex Sans Text" w:hAnsi="IBM Plex Sans Text" w:cs="Times New Roman"/>
          <w:sz w:val="20"/>
          <w:szCs w:val="20"/>
        </w:rPr>
      </w:pPr>
    </w:p>
    <w:p w14:paraId="5E552E83" w14:textId="217183AC" w:rsidR="004E31C5" w:rsidRDefault="004E31C5" w:rsidP="004E31C5">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681A72"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681A72">
              <w:rPr>
                <w:rFonts w:ascii="IBM Plex Sans Text" w:eastAsia="Times New Roman" w:hAnsi="IBM Plex Sans Text" w:cs="Times New Roman"/>
                <w:b/>
                <w:sz w:val="20"/>
                <w:szCs w:val="20"/>
                <w:lang w:eastAsia="sl-SI"/>
              </w:rPr>
              <w:lastRenderedPageBreak/>
              <w:t>2</w:t>
            </w:r>
            <w:r w:rsidR="00DF573D" w:rsidRPr="00681A72">
              <w:rPr>
                <w:rFonts w:ascii="IBM Plex Sans Text" w:eastAsia="Times New Roman" w:hAnsi="IBM Plex Sans Text" w:cs="Times New Roman"/>
                <w:b/>
                <w:sz w:val="20"/>
                <w:szCs w:val="20"/>
                <w:lang w:eastAsia="sl-SI"/>
              </w:rPr>
              <w:t xml:space="preserve">. IZJAVA </w:t>
            </w:r>
            <w:r w:rsidR="00023E32" w:rsidRPr="00681A72">
              <w:rPr>
                <w:rFonts w:ascii="IBM Plex Sans Text" w:eastAsia="Times New Roman" w:hAnsi="IBM Plex Sans Text" w:cs="Times New Roman"/>
                <w:b/>
                <w:sz w:val="20"/>
                <w:szCs w:val="20"/>
                <w:lang w:eastAsia="sl-SI"/>
              </w:rPr>
              <w:t xml:space="preserve">IN POTRDITEV </w:t>
            </w:r>
            <w:r w:rsidR="00DF573D" w:rsidRPr="00681A72">
              <w:rPr>
                <w:rFonts w:ascii="IBM Plex Sans Text" w:eastAsia="Times New Roman" w:hAnsi="IBM Plex Sans Text" w:cs="Times New Roman"/>
                <w:b/>
                <w:sz w:val="20"/>
                <w:szCs w:val="20"/>
                <w:lang w:eastAsia="sl-SI"/>
              </w:rPr>
              <w:t>VLAGATELJA – POGOJI JAVNEGA RAZPISA</w:t>
            </w:r>
            <w:r w:rsidR="00023E32" w:rsidRPr="00681A72">
              <w:rPr>
                <w:rFonts w:ascii="IBM Plex Sans Text" w:eastAsia="Times New Roman" w:hAnsi="IBM Plex Sans Text" w:cs="Times New Roman"/>
                <w:b/>
                <w:sz w:val="20"/>
                <w:szCs w:val="20"/>
                <w:lang w:eastAsia="sl-SI"/>
              </w:rPr>
              <w:t xml:space="preserve">, VARSTVO </w:t>
            </w:r>
            <w:r w:rsidR="000742E0" w:rsidRPr="00681A72">
              <w:rPr>
                <w:rFonts w:ascii="IBM Plex Sans Text" w:eastAsia="Times New Roman" w:hAnsi="IBM Plex Sans Text" w:cs="Times New Roman"/>
                <w:b/>
                <w:sz w:val="20"/>
                <w:szCs w:val="20"/>
                <w:lang w:eastAsia="sl-SI"/>
              </w:rPr>
              <w:t xml:space="preserve">OSEBNIH </w:t>
            </w:r>
            <w:r w:rsidR="00023E32" w:rsidRPr="00681A72">
              <w:rPr>
                <w:rFonts w:ascii="IBM Plex Sans Text" w:eastAsia="Times New Roman" w:hAnsi="IBM Plex Sans Text" w:cs="Times New Roman"/>
                <w:b/>
                <w:sz w:val="20"/>
                <w:szCs w:val="20"/>
                <w:lang w:eastAsia="sl-SI"/>
              </w:rPr>
              <w:t>PODATKOV</w:t>
            </w:r>
          </w:p>
        </w:tc>
      </w:tr>
    </w:tbl>
    <w:p w14:paraId="437D6413" w14:textId="1E270E9E" w:rsidR="00C74E06" w:rsidRDefault="00C74E06" w:rsidP="00DF573D">
      <w:pPr>
        <w:pStyle w:val="Odstavekseznama"/>
        <w:spacing w:after="0" w:line="240" w:lineRule="auto"/>
        <w:ind w:left="284"/>
        <w:jc w:val="both"/>
        <w:rPr>
          <w:rFonts w:ascii="IBM Plex Sans Text" w:eastAsia="Times New Roman" w:hAnsi="IBM Plex Sans Text" w:cs="Times New Roman"/>
          <w:b/>
          <w:bCs/>
          <w:lang w:eastAsia="sl-SI"/>
        </w:rPr>
      </w:pPr>
    </w:p>
    <w:p w14:paraId="410173B4" w14:textId="77777777" w:rsidR="00756D18" w:rsidRPr="00D34EA6" w:rsidRDefault="00756D18" w:rsidP="00756D18">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Izjavljam, da:</w:t>
      </w:r>
    </w:p>
    <w:p w14:paraId="6FC09056" w14:textId="77777777" w:rsidR="00756D18" w:rsidRPr="00D34EA6" w:rsidRDefault="00756D18" w:rsidP="00756D18">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 xml:space="preserve">izpolnjujemo vse pogoje, ki jih morajo imeti upravičenci za dodelitev sredstev po tem Javnem razpisu in Pravilniku in se </w:t>
      </w:r>
      <w:r w:rsidRPr="00D34EA6">
        <w:rPr>
          <w:rFonts w:ascii="IBM Plex Sans Text" w:eastAsia="Times New Roman" w:hAnsi="IBM Plex Sans Text" w:cs="Times New Roman"/>
          <w:lang w:eastAsia="sl-SI"/>
        </w:rPr>
        <w:t>strinjamo ter sprejemamo vse razpisne pogoje in merila, ki so sestavni del razpisne dokumentacije.</w:t>
      </w:r>
    </w:p>
    <w:p w14:paraId="496E2C2D" w14:textId="77777777" w:rsidR="00756D18" w:rsidRPr="00D34EA6" w:rsidRDefault="00756D18" w:rsidP="00756D18">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lang w:eastAsia="sl-SI"/>
        </w:rPr>
        <w:t xml:space="preserve">so vse navedbe, ki so podane v tej vlogi resnične in ustrezajo dejanskemu stanju, </w:t>
      </w:r>
      <w:r w:rsidRPr="00D34EA6">
        <w:rPr>
          <w:rFonts w:ascii="IBM Plex Sans Text" w:eastAsia="Times New Roman" w:hAnsi="IBM Plex Sans Text" w:cs="Times New Roman"/>
          <w:bCs/>
          <w:lang w:eastAsia="sl-SI"/>
        </w:rPr>
        <w:t xml:space="preserve">vse kopije dokumentov, ki so priložene k vlogi so </w:t>
      </w:r>
      <w:r w:rsidRPr="00D34EA6">
        <w:rPr>
          <w:rFonts w:ascii="IBM Plex Sans Text" w:eastAsia="Times New Roman" w:hAnsi="IBM Plex Sans Text" w:cs="Times New Roman"/>
          <w:b/>
          <w:bCs/>
          <w:lang w:eastAsia="sl-SI"/>
        </w:rPr>
        <w:t>enake originalom</w:t>
      </w:r>
      <w:r w:rsidRPr="00D34EA6">
        <w:rPr>
          <w:rFonts w:ascii="IBM Plex Sans Text" w:eastAsia="Times New Roman" w:hAnsi="IBM Plex Sans Text" w:cs="Times New Roman"/>
          <w:bCs/>
          <w:lang w:eastAsia="sl-SI"/>
        </w:rPr>
        <w:t xml:space="preserve">. </w:t>
      </w:r>
    </w:p>
    <w:p w14:paraId="22A19AC8" w14:textId="77777777" w:rsidR="00756D18" w:rsidRPr="00D34EA6" w:rsidRDefault="00756D18" w:rsidP="00756D18">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se strinjamo z vsemi določili vzorca pogodbe, kar potrjujemo s podpisom,</w:t>
      </w:r>
    </w:p>
    <w:p w14:paraId="2CBBBBBB" w14:textId="77777777" w:rsidR="00756D18" w:rsidRPr="00D34EA6" w:rsidRDefault="00756D18" w:rsidP="00756D18">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D34EA6">
        <w:rPr>
          <w:rFonts w:ascii="IBM Plex Sans Text" w:hAnsi="IBM Plex Sans Text"/>
          <w:color w:val="auto"/>
          <w:sz w:val="22"/>
          <w:szCs w:val="22"/>
        </w:rPr>
        <w:t xml:space="preserve">se strinjamo z vsemi procesi, definiranimi v tem razpisu, načinom in vrstah zbiranja informacij in podatkov, </w:t>
      </w:r>
    </w:p>
    <w:p w14:paraId="391DBCF1" w14:textId="77777777" w:rsidR="00756D18" w:rsidRPr="00D34EA6" w:rsidRDefault="00756D18" w:rsidP="00756D18">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44E63262" w14:textId="77777777" w:rsidR="00756D18" w:rsidRPr="00D34EA6" w:rsidRDefault="00756D18" w:rsidP="00756D18">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se zavedamo, da je vsako krivo navajanje neresničnih podatkov v predloženi vlogi po pravu Republike Slovenije </w:t>
      </w:r>
      <w:r w:rsidRPr="00D34EA6">
        <w:rPr>
          <w:rFonts w:ascii="IBM Plex Sans Text" w:hAnsi="IBM Plex Sans Text"/>
          <w:b/>
          <w:color w:val="auto"/>
          <w:sz w:val="22"/>
          <w:szCs w:val="22"/>
        </w:rPr>
        <w:t>kaznivo dejanje.</w:t>
      </w:r>
      <w:r w:rsidRPr="00D34EA6">
        <w:rPr>
          <w:rFonts w:ascii="IBM Plex Sans Text" w:hAnsi="IBM Plex Sans Text"/>
          <w:color w:val="auto"/>
          <w:sz w:val="22"/>
          <w:szCs w:val="22"/>
        </w:rPr>
        <w:t xml:space="preserve"> </w:t>
      </w:r>
    </w:p>
    <w:p w14:paraId="4E27A25B" w14:textId="77777777" w:rsidR="00756D18" w:rsidRPr="00D34EA6" w:rsidRDefault="00756D18" w:rsidP="00756D18">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
          <w:lang w:eastAsia="sl-SI"/>
        </w:rPr>
        <w:t>nimamo omejitev</w:t>
      </w:r>
      <w:r w:rsidRPr="00D34EA6">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618C6535" w14:textId="77777777" w:rsidR="00756D18" w:rsidRPr="00D34EA6" w:rsidRDefault="00756D18" w:rsidP="00756D18">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smo seznanjeni, da je napačna navedba podatkov osnova za prekinitev morebitne sklenjene pogodbe.</w:t>
      </w:r>
    </w:p>
    <w:p w14:paraId="62138E86" w14:textId="77777777" w:rsidR="00756D18" w:rsidRPr="00D34EA6" w:rsidRDefault="00756D18" w:rsidP="00756D18">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iCs/>
        </w:rPr>
        <w:t>nismo v stečajnem postopku, postopku prisilne poravnave ali likvidacije ali izbrisa brez likvidacije oz. bomo v teh postopkih v času obdelave vloge.</w:t>
      </w:r>
    </w:p>
    <w:p w14:paraId="234F9694" w14:textId="77777777" w:rsidR="00756D18" w:rsidRPr="00D34EA6" w:rsidRDefault="00756D18" w:rsidP="00756D18">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nismo podjetje v težavah (kapitalska neustreznost podjetja).</w:t>
      </w:r>
    </w:p>
    <w:p w14:paraId="3F5074D2" w14:textId="77777777" w:rsidR="00756D18" w:rsidRPr="00D34EA6" w:rsidRDefault="00756D18" w:rsidP="00756D18">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podjetje v težavah in pridobivamo/bomo pridobili pomoč po posebnem programu za reševanje in prestrukturiranje.</w:t>
      </w:r>
    </w:p>
    <w:p w14:paraId="0C9E79F4" w14:textId="77777777" w:rsidR="00756D18" w:rsidRPr="00D34EA6" w:rsidRDefault="00756D18" w:rsidP="00756D18">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 xml:space="preserve">nismo v postopku vračanja neupravičeno prejetih državnih pomoči/pomoči de </w:t>
      </w:r>
      <w:proofErr w:type="spellStart"/>
      <w:r w:rsidRPr="00D34EA6">
        <w:rPr>
          <w:rFonts w:ascii="IBM Plex Sans Text" w:hAnsi="IBM Plex Sans Text"/>
          <w:iCs/>
          <w:sz w:val="22"/>
          <w:szCs w:val="22"/>
        </w:rPr>
        <w:t>minimis</w:t>
      </w:r>
      <w:proofErr w:type="spellEnd"/>
      <w:r w:rsidRPr="00D34EA6">
        <w:rPr>
          <w:rFonts w:ascii="IBM Plex Sans Text" w:hAnsi="IBM Plex Sans Text"/>
          <w:iCs/>
          <w:sz w:val="22"/>
          <w:szCs w:val="22"/>
        </w:rPr>
        <w:t xml:space="preserve"> na podlagi odločbe ali sklepa Evropske komisije ali pristojnega ministrstva ali lokalne skupnosti, ki je prejeto pomoč razglasila za nezakonito.</w:t>
      </w:r>
    </w:p>
    <w:p w14:paraId="36B93B11" w14:textId="77777777" w:rsidR="00756D18" w:rsidRPr="00D34EA6" w:rsidRDefault="00756D18" w:rsidP="00756D1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rPr>
        <w:t xml:space="preserve">nismo prejeli ali bomo prejeli drugo pomoč za iste  upravičene stroške. </w:t>
      </w:r>
    </w:p>
    <w:p w14:paraId="7B1BC234" w14:textId="77777777" w:rsidR="00756D18" w:rsidRPr="00D34EA6" w:rsidRDefault="00756D18" w:rsidP="00756D1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bCs/>
        </w:rPr>
        <w:t>ne bomo izvajali aktivnosti, ki so predmet Javnega razpisa, v nasprotju z namenom dodelitve sredstev.</w:t>
      </w:r>
    </w:p>
    <w:p w14:paraId="72F64C95" w14:textId="77777777" w:rsidR="00756D18" w:rsidRPr="00D34EA6" w:rsidRDefault="00756D18" w:rsidP="00756D1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v prijavi na ta Javni razpis in pri oddaji zahtevkov, niso oziroma ne bodo izvedeni posli povezanih oseb in povezanih podjetij.</w:t>
      </w:r>
    </w:p>
    <w:p w14:paraId="6DE4EE88" w14:textId="77777777" w:rsidR="00756D18" w:rsidRPr="00D34EA6" w:rsidRDefault="00756D18" w:rsidP="00756D18">
      <w:pPr>
        <w:spacing w:after="0" w:line="240" w:lineRule="auto"/>
        <w:jc w:val="both"/>
        <w:rPr>
          <w:rFonts w:ascii="IBM Plex Sans Text" w:hAnsi="IBM Plex Sans Text" w:cs="Times New Roman"/>
        </w:rPr>
      </w:pPr>
    </w:p>
    <w:p w14:paraId="029FC1BC" w14:textId="77777777" w:rsidR="00756D18" w:rsidRPr="00D34EA6" w:rsidRDefault="00756D18" w:rsidP="00756D18">
      <w:pPr>
        <w:spacing w:after="0" w:line="240" w:lineRule="auto"/>
        <w:jc w:val="both"/>
        <w:rPr>
          <w:rFonts w:ascii="IBM Plex Sans Text" w:hAnsi="IBM Plex Sans Text" w:cs="Times New Roman"/>
        </w:rPr>
      </w:pPr>
      <w:r w:rsidRPr="00D34EA6">
        <w:rPr>
          <w:rFonts w:ascii="IBM Plex Sans Text" w:eastAsia="Calibri" w:hAnsi="IBM Plex Sans Text" w:cs="Times New Roman"/>
          <w:b/>
        </w:rPr>
        <w:t>IZJAVLJAM,</w:t>
      </w:r>
      <w:r w:rsidRPr="00D34EA6">
        <w:rPr>
          <w:rFonts w:ascii="IBM Plex Sans Text" w:eastAsia="Calibri" w:hAnsi="IBM Plex Sans Text" w:cs="Times New Roman"/>
        </w:rPr>
        <w:t xml:space="preserve"> da sem seznanjen/a z določili Javnega razpisa, ki opredeljuje varstvo osebnih podatkov.</w:t>
      </w:r>
    </w:p>
    <w:p w14:paraId="45D7F32F" w14:textId="77777777" w:rsidR="00756D18" w:rsidRPr="00D34EA6" w:rsidRDefault="00756D18" w:rsidP="00756D18">
      <w:pPr>
        <w:spacing w:after="0" w:line="240" w:lineRule="auto"/>
        <w:jc w:val="both"/>
        <w:rPr>
          <w:rFonts w:ascii="IBM Plex Sans Text" w:hAnsi="IBM Plex Sans Text" w:cs="Times New Roman"/>
        </w:rPr>
      </w:pPr>
    </w:p>
    <w:p w14:paraId="08991A29" w14:textId="77777777" w:rsidR="00756D18" w:rsidRPr="00D34EA6" w:rsidRDefault="00756D18" w:rsidP="00756D18">
      <w:pPr>
        <w:spacing w:after="0" w:line="240" w:lineRule="auto"/>
        <w:jc w:val="both"/>
        <w:rPr>
          <w:rFonts w:ascii="IBM Plex Sans Text" w:hAnsi="IBM Plex Sans Text" w:cs="Times New Roman"/>
        </w:rPr>
      </w:pPr>
    </w:p>
    <w:p w14:paraId="748D5754" w14:textId="77777777" w:rsidR="00756D18" w:rsidRDefault="00756D18" w:rsidP="00756D18">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6D5C39CF" w14:textId="77777777" w:rsidR="00756D18" w:rsidRDefault="00756D18" w:rsidP="00756D18">
      <w:pPr>
        <w:pStyle w:val="Odstavekseznama"/>
        <w:spacing w:after="0" w:line="240" w:lineRule="auto"/>
        <w:ind w:left="284"/>
        <w:jc w:val="both"/>
        <w:rPr>
          <w:rFonts w:ascii="IBM Plex Sans Text" w:eastAsia="Times New Roman" w:hAnsi="IBM Plex Sans Text" w:cs="Times New Roman"/>
          <w:bCs/>
          <w:lang w:eastAsia="sl-SI"/>
        </w:rPr>
      </w:pPr>
    </w:p>
    <w:p w14:paraId="0622A3A1" w14:textId="29EEC7D1" w:rsidR="00756D18" w:rsidRDefault="00756D18" w:rsidP="00756D18">
      <w:pPr>
        <w:pStyle w:val="Odstavekseznama"/>
        <w:spacing w:after="0" w:line="240" w:lineRule="auto"/>
        <w:ind w:left="284"/>
        <w:jc w:val="both"/>
        <w:rPr>
          <w:rFonts w:ascii="IBM Plex Sans Text" w:eastAsia="Times New Roman" w:hAnsi="IBM Plex Sans Text" w:cs="Times New Roman"/>
          <w:b/>
          <w:bCs/>
          <w:lang w:eastAsia="sl-SI"/>
        </w:rPr>
      </w:pPr>
    </w:p>
    <w:p w14:paraId="6779716C" w14:textId="714457C6" w:rsidR="00756D18" w:rsidRDefault="00756D18" w:rsidP="00756D18">
      <w:pPr>
        <w:pStyle w:val="Odstavekseznama"/>
        <w:spacing w:after="0" w:line="240" w:lineRule="auto"/>
        <w:ind w:left="284"/>
        <w:jc w:val="both"/>
        <w:rPr>
          <w:rFonts w:ascii="IBM Plex Sans Text" w:eastAsia="Times New Roman" w:hAnsi="IBM Plex Sans Text" w:cs="Times New Roman"/>
          <w:b/>
          <w:bCs/>
          <w:lang w:eastAsia="sl-SI"/>
        </w:rPr>
      </w:pPr>
    </w:p>
    <w:p w14:paraId="65E840B0" w14:textId="77777777" w:rsidR="007C418B" w:rsidRPr="00A74365" w:rsidRDefault="007C418B" w:rsidP="00756D18">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6E27F091" w:rsidR="00756D18" w:rsidRPr="00756D18" w:rsidRDefault="00756D18" w:rsidP="00EB1464">
            <w:pPr>
              <w:jc w:val="both"/>
              <w:rPr>
                <w:rFonts w:ascii="IBM Plex Sans Text" w:eastAsia="Times New Roman" w:hAnsi="IBM Plex Sans Text" w:cs="Times New Roman"/>
                <w:sz w:val="20"/>
                <w:szCs w:val="20"/>
                <w:lang w:eastAsia="sl-SI"/>
              </w:rPr>
            </w:pPr>
            <w:r w:rsidRPr="00756D18">
              <w:rPr>
                <w:rFonts w:ascii="IBM Plex Sans Text" w:eastAsia="Times New Roman" w:hAnsi="IBM Plex Sans Text" w:cs="Times New Roman"/>
                <w:b/>
                <w:sz w:val="20"/>
                <w:szCs w:val="20"/>
                <w:lang w:eastAsia="sl-SI"/>
              </w:rPr>
              <w:t>Sedež podjetja</w:t>
            </w:r>
            <w:r w:rsidRPr="00756D18">
              <w:rPr>
                <w:rFonts w:ascii="IBM Plex Sans Text" w:eastAsia="Times New Roman" w:hAnsi="IBM Plex Sans Text" w:cs="Times New Roman"/>
                <w:sz w:val="20"/>
                <w:szCs w:val="20"/>
                <w:lang w:eastAsia="sl-SI"/>
              </w:rPr>
              <w:t xml:space="preserve"> je izven Hrastnika in </w:t>
            </w:r>
            <w:r w:rsidRPr="00756D18">
              <w:rPr>
                <w:rFonts w:ascii="IBM Plex Sans Text" w:eastAsia="Times New Roman" w:hAnsi="IBM Plex Sans Text" w:cs="Times New Roman"/>
                <w:b/>
                <w:sz w:val="20"/>
                <w:szCs w:val="20"/>
                <w:lang w:eastAsia="sl-SI"/>
              </w:rPr>
              <w:t>imamo poslovno enoto/podružnico</w:t>
            </w:r>
            <w:r w:rsidRPr="00756D18">
              <w:rPr>
                <w:rFonts w:ascii="IBM Plex Sans Text" w:eastAsia="Times New Roman" w:hAnsi="IBM Plex Sans Text" w:cs="Times New Roman"/>
                <w:sz w:val="20"/>
                <w:szCs w:val="20"/>
                <w:lang w:eastAsia="sl-SI"/>
              </w:rPr>
              <w:t xml:space="preserve">, ki deluje na območju občine Hrastnik, kjer je zaposleno najmanj 25 % oseb iz Hrastnika (stalno ali začasno bivališče) za upoštevan delovni čas. </w:t>
            </w:r>
            <w:r w:rsidRPr="00756D18">
              <w:rPr>
                <w:rFonts w:ascii="IBM Plex Sans Text" w:eastAsia="Times New Roman" w:hAnsi="IBM Plex Sans Text" w:cs="Times New Roman"/>
                <w:b/>
                <w:sz w:val="20"/>
                <w:szCs w:val="20"/>
                <w:lang w:eastAsia="sl-SI"/>
              </w:rPr>
              <w:t>Priloženi</w:t>
            </w:r>
            <w:r w:rsidRPr="00756D18">
              <w:rPr>
                <w:rFonts w:ascii="IBM Plex Sans Text" w:eastAsia="Times New Roman" w:hAnsi="IBM Plex Sans Text" w:cs="Times New Roman"/>
                <w:sz w:val="20"/>
                <w:szCs w:val="20"/>
                <w:lang w:eastAsia="sl-SI"/>
              </w:rPr>
              <w:t xml:space="preserve"> so obrazci delavcev za zavarovanje M1/M2, iz katerih je razvidno, da so te osebe zaposlene za polni čas (40 ur/ teden oz. skladno z odločbo o invalidnosti) oziroma drug ustrezen dokument, iz katerega je razvidno to stanje. </w:t>
            </w:r>
            <w:r w:rsidRPr="00756D18">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ED6DB9" w:rsidRDefault="009B436B" w:rsidP="00F1254B">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lastRenderedPageBreak/>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ED6DB9" w:rsidRDefault="00EB322B" w:rsidP="00F1254B">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403ADAAC" w14:textId="77777777" w:rsidR="00E84C47" w:rsidRPr="00ED6DB9"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ED6DB9" w:rsidRDefault="00E84C47" w:rsidP="00F1254B">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12839BF5" w:rsidR="008B13B3"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5E02C145" w14:textId="2ABD67E8" w:rsidR="00756D18" w:rsidRPr="00A74365" w:rsidRDefault="00756D18"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Zakoniti zastopnik podjetja</w:t>
            </w:r>
            <w:r>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1C42B893" w14:textId="7A8766AA"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31503C60" w14:textId="77777777" w:rsidR="00E929BF" w:rsidRPr="00ED6DB9"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2917A419"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554B36EE"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Pr="00ED6DB9"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Pr="00ED6DB9" w:rsidRDefault="00E929BF"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4CDC3427" w14:textId="3834CC90" w:rsidR="00EB1464" w:rsidRPr="00ED6DB9"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ED6DB9" w:rsidRDefault="00EB1464"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139D66E7"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ED6DB9"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7BF0703D"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w:t>
            </w:r>
            <w:r w:rsidR="004E4FA9">
              <w:rPr>
                <w:rFonts w:ascii="IBM Plex Sans Text" w:hAnsi="IBM Plex Sans Text" w:cs="Times New Roman"/>
                <w:sz w:val="20"/>
                <w:szCs w:val="20"/>
              </w:rPr>
              <w:t>O</w:t>
            </w:r>
            <w:r w:rsidR="00700B62" w:rsidRPr="00A74365">
              <w:rPr>
                <w:rFonts w:ascii="IBM Plex Sans Text" w:hAnsi="IBM Plex Sans Text" w:cs="Times New Roman"/>
                <w:sz w:val="20"/>
                <w:szCs w:val="20"/>
              </w:rPr>
              <w:t xml:space="preserve">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CE5F64" w:rsidRDefault="0020631E" w:rsidP="0020631E">
            <w:pPr>
              <w:jc w:val="both"/>
              <w:rPr>
                <w:rFonts w:ascii="IBM Plex Sans Text" w:eastAsia="Times New Roman" w:hAnsi="IBM Plex Sans Text" w:cs="Times New Roman"/>
                <w:bCs/>
                <w:sz w:val="20"/>
                <w:szCs w:val="20"/>
                <w:lang w:eastAsia="sl-SI"/>
              </w:rPr>
            </w:pPr>
            <w:r w:rsidRPr="00CE5F64">
              <w:rPr>
                <w:rFonts w:ascii="IBM Plex Sans Text" w:eastAsia="Times New Roman" w:hAnsi="IBM Plex Sans Text" w:cs="Times New Roman"/>
                <w:bCs/>
                <w:sz w:val="20"/>
                <w:szCs w:val="20"/>
                <w:lang w:eastAsia="sl-SI"/>
              </w:rPr>
              <w:t>DA  NE</w:t>
            </w:r>
          </w:p>
          <w:p w14:paraId="404FE5F4" w14:textId="77777777" w:rsidR="0020631E" w:rsidRPr="00CE5F64" w:rsidRDefault="0020631E" w:rsidP="00921477">
            <w:pPr>
              <w:jc w:val="both"/>
              <w:rPr>
                <w:rFonts w:ascii="IBM Plex Sans Text" w:eastAsia="Times New Roman" w:hAnsi="IBM Plex Sans Text" w:cs="Times New Roman"/>
                <w:bCs/>
                <w:sz w:val="20"/>
                <w:szCs w:val="20"/>
                <w:lang w:eastAsia="sl-SI"/>
              </w:rPr>
            </w:pPr>
          </w:p>
        </w:tc>
      </w:tr>
      <w:tr w:rsidR="00756D18" w:rsidRPr="00456839" w14:paraId="1EE188BA" w14:textId="77777777" w:rsidTr="00875E52">
        <w:tc>
          <w:tcPr>
            <w:tcW w:w="4777" w:type="dxa"/>
          </w:tcPr>
          <w:p w14:paraId="7310F548" w14:textId="227AAD46"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w:t>
            </w:r>
            <w:r>
              <w:rPr>
                <w:rFonts w:ascii="IBM Plex Sans Text" w:eastAsia="Times New Roman" w:hAnsi="IBM Plex Sans Text" w:cs="Times New Roman"/>
                <w:sz w:val="20"/>
                <w:szCs w:val="20"/>
              </w:rPr>
              <w:t>20</w:t>
            </w:r>
            <w:r w:rsidRPr="004C765F">
              <w:rPr>
                <w:rFonts w:ascii="IBM Plex Sans Text" w:eastAsia="Times New Roman" w:hAnsi="IBM Plex Sans Text" w:cs="Times New Roman"/>
                <w:sz w:val="20"/>
                <w:szCs w:val="20"/>
              </w:rPr>
              <w:t xml:space="preserve"> - 202</w:t>
            </w:r>
            <w:r>
              <w:rPr>
                <w:rFonts w:ascii="IBM Plex Sans Text" w:eastAsia="Times New Roman" w:hAnsi="IBM Plex Sans Text" w:cs="Times New Roman"/>
                <w:sz w:val="20"/>
                <w:szCs w:val="20"/>
              </w:rPr>
              <w:t>2</w:t>
            </w:r>
            <w:r w:rsidRPr="004C765F">
              <w:rPr>
                <w:rFonts w:ascii="IBM Plex Sans Text" w:eastAsia="Times New Roman" w:hAnsi="IBM Plex Sans Text" w:cs="Times New Roman"/>
                <w:sz w:val="20"/>
                <w:szCs w:val="20"/>
              </w:rPr>
              <w:t xml:space="preserve"> </w:t>
            </w:r>
          </w:p>
        </w:tc>
        <w:tc>
          <w:tcPr>
            <w:tcW w:w="4777" w:type="dxa"/>
            <w:gridSpan w:val="2"/>
          </w:tcPr>
          <w:p w14:paraId="6C9EB062" w14:textId="77777777" w:rsidR="00756D18" w:rsidRPr="00CE5F64" w:rsidRDefault="00756D18" w:rsidP="00756D18">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tc>
      </w:tr>
      <w:tr w:rsidR="00756D18" w:rsidRPr="00456839" w14:paraId="0AAE3611" w14:textId="77777777" w:rsidTr="00875E52">
        <w:trPr>
          <w:trHeight w:val="70"/>
        </w:trPr>
        <w:tc>
          <w:tcPr>
            <w:tcW w:w="4777" w:type="dxa"/>
          </w:tcPr>
          <w:p w14:paraId="4D471B6A" w14:textId="55546A31"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w:t>
            </w:r>
            <w:r>
              <w:rPr>
                <w:rFonts w:ascii="IBM Plex Sans Text" w:eastAsia="Times New Roman" w:hAnsi="IBM Plex Sans Text" w:cs="Times New Roman"/>
                <w:sz w:val="20"/>
                <w:szCs w:val="20"/>
              </w:rPr>
              <w:t>20</w:t>
            </w:r>
            <w:r w:rsidRPr="004C765F">
              <w:rPr>
                <w:rFonts w:ascii="IBM Plex Sans Text" w:eastAsia="Times New Roman" w:hAnsi="IBM Plex Sans Text" w:cs="Times New Roman"/>
                <w:sz w:val="20"/>
                <w:szCs w:val="20"/>
              </w:rPr>
              <w:t xml:space="preserve"> - 202</w:t>
            </w:r>
            <w:r>
              <w:rPr>
                <w:rFonts w:ascii="IBM Plex Sans Text" w:eastAsia="Times New Roman" w:hAnsi="IBM Plex Sans Text" w:cs="Times New Roman"/>
                <w:sz w:val="20"/>
                <w:szCs w:val="20"/>
              </w:rPr>
              <w:t>2</w:t>
            </w:r>
            <w:r w:rsidRPr="004C765F">
              <w:rPr>
                <w:rFonts w:ascii="IBM Plex Sans Text" w:eastAsia="Times New Roman" w:hAnsi="IBM Plex Sans Text" w:cs="Times New Roman"/>
                <w:sz w:val="20"/>
                <w:szCs w:val="20"/>
              </w:rPr>
              <w:t xml:space="preserve"> </w:t>
            </w:r>
          </w:p>
        </w:tc>
        <w:tc>
          <w:tcPr>
            <w:tcW w:w="4777" w:type="dxa"/>
            <w:gridSpan w:val="2"/>
          </w:tcPr>
          <w:p w14:paraId="3BF3952A" w14:textId="77777777" w:rsidR="00756D18" w:rsidRPr="00CE5F64" w:rsidRDefault="00756D18" w:rsidP="00756D18">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tc>
      </w:tr>
      <w:tr w:rsidR="00756D18" w:rsidRPr="00456839" w14:paraId="46148826" w14:textId="77777777" w:rsidTr="00875E52">
        <w:tc>
          <w:tcPr>
            <w:tcW w:w="4777" w:type="dxa"/>
          </w:tcPr>
          <w:p w14:paraId="585CDA6E" w14:textId="3EB8EAF2"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 ali delili</w:t>
            </w:r>
          </w:p>
          <w:p w14:paraId="7D3486E6"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756D18" w:rsidRPr="004C765F" w:rsidRDefault="00756D18" w:rsidP="00756D18">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B52AD" w14:paraId="777FD82F" w14:textId="77777777" w:rsidTr="00E929BF">
        <w:tc>
          <w:tcPr>
            <w:tcW w:w="9554" w:type="dxa"/>
            <w:shd w:val="clear" w:color="auto" w:fill="auto"/>
          </w:tcPr>
          <w:p w14:paraId="78914137" w14:textId="08E337F9" w:rsidR="00DF3990" w:rsidRPr="004B52AD" w:rsidRDefault="00A865D5" w:rsidP="009A00BA">
            <w:pPr>
              <w:spacing w:after="0" w:line="240" w:lineRule="auto"/>
              <w:ind w:firstLine="29"/>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4</w:t>
            </w:r>
            <w:r w:rsidR="00D16F0E" w:rsidRPr="004B52AD">
              <w:rPr>
                <w:rFonts w:ascii="IBM Plex Sans Text" w:eastAsia="Times New Roman" w:hAnsi="IBM Plex Sans Text" w:cs="Times New Roman"/>
                <w:b/>
                <w:lang w:eastAsia="sl-SI"/>
              </w:rPr>
              <w:t xml:space="preserve">. </w:t>
            </w:r>
            <w:r w:rsidR="009A00BA">
              <w:rPr>
                <w:rFonts w:ascii="IBM Plex Sans Text" w:eastAsia="Times New Roman" w:hAnsi="IBM Plex Sans Text" w:cs="Times New Roman"/>
                <w:b/>
                <w:lang w:eastAsia="sl-SI"/>
              </w:rPr>
              <w:t>VRSTA GOSTINSKEGA OBRATA</w:t>
            </w:r>
            <w:r w:rsidR="001F04FF">
              <w:rPr>
                <w:rFonts w:ascii="IBM Plex Sans Text" w:eastAsia="Times New Roman" w:hAnsi="IBM Plex Sans Text" w:cs="Times New Roman"/>
                <w:b/>
                <w:lang w:eastAsia="sl-SI"/>
              </w:rPr>
              <w:t xml:space="preserve"> / DEJAVNOSTI PODJETJA ALI POSLOVNE ENOTE</w:t>
            </w:r>
          </w:p>
        </w:tc>
      </w:tr>
    </w:tbl>
    <w:tbl>
      <w:tblPr>
        <w:tblStyle w:val="Tabelamrea"/>
        <w:tblW w:w="0" w:type="auto"/>
        <w:tblLook w:val="04A0" w:firstRow="1" w:lastRow="0" w:firstColumn="1" w:lastColumn="0" w:noHBand="0" w:noVBand="1"/>
      </w:tblPr>
      <w:tblGrid>
        <w:gridCol w:w="4673"/>
        <w:gridCol w:w="4881"/>
      </w:tblGrid>
      <w:tr w:rsidR="00425CE2" w:rsidRPr="004B52AD" w14:paraId="4A3C5EB6" w14:textId="77777777" w:rsidTr="00C25C1C">
        <w:tc>
          <w:tcPr>
            <w:tcW w:w="4673" w:type="dxa"/>
          </w:tcPr>
          <w:p w14:paraId="2DD08AC1" w14:textId="23896CDE" w:rsidR="00A72D28" w:rsidRPr="003A5CD4" w:rsidRDefault="00136A05" w:rsidP="000430FD">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 xml:space="preserve">Vrsta </w:t>
            </w:r>
            <w:r w:rsidR="009A00BA" w:rsidRPr="003A5CD4">
              <w:rPr>
                <w:rFonts w:ascii="IBM Plex Sans Text" w:eastAsia="Times New Roman" w:hAnsi="IBM Plex Sans Text" w:cs="Times New Roman"/>
                <w:b/>
                <w:lang w:eastAsia="sl-SI"/>
              </w:rPr>
              <w:t>GOSTINSKEGA OBRATA</w:t>
            </w:r>
          </w:p>
          <w:p w14:paraId="74DB80B8" w14:textId="62929E52" w:rsidR="000430FD" w:rsidRPr="003A5CD4" w:rsidRDefault="000430FD" w:rsidP="000430FD">
            <w:pPr>
              <w:jc w:val="both"/>
              <w:rPr>
                <w:rFonts w:ascii="IBM Plex Sans Text" w:eastAsia="Times New Roman" w:hAnsi="IBM Plex Sans Text" w:cs="Times New Roman"/>
                <w:b/>
                <w:lang w:eastAsia="sl-SI"/>
              </w:rPr>
            </w:pPr>
          </w:p>
        </w:tc>
        <w:tc>
          <w:tcPr>
            <w:tcW w:w="4881" w:type="dxa"/>
          </w:tcPr>
          <w:p w14:paraId="44E550EB" w14:textId="327D0410" w:rsidR="00A72D28" w:rsidRPr="003A5CD4" w:rsidRDefault="001B7A16" w:rsidP="001B7A16">
            <w:pPr>
              <w:pStyle w:val="Odstavekseznama"/>
              <w:numPr>
                <w:ilvl w:val="0"/>
                <w:numId w:val="15"/>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Hotel  b)Motel   c) Planinski dom/koča</w:t>
            </w:r>
          </w:p>
          <w:p w14:paraId="2D6E96D7" w14:textId="5CADBE35" w:rsidR="001B7A16" w:rsidRPr="003A5CD4" w:rsidRDefault="001B7A16" w:rsidP="001B7A16">
            <w:pPr>
              <w:pStyle w:val="Odstavekseznama"/>
              <w:numPr>
                <w:ilvl w:val="0"/>
                <w:numId w:val="16"/>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Gostišče  e) Prenočišča f) </w:t>
            </w:r>
            <w:r w:rsidR="00D401C6" w:rsidRPr="003A5CD4">
              <w:rPr>
                <w:rFonts w:ascii="IBM Plex Sans Text" w:eastAsia="Times New Roman" w:hAnsi="IBM Plex Sans Text" w:cs="Times New Roman"/>
                <w:lang w:eastAsia="sl-SI"/>
              </w:rPr>
              <w:t>K</w:t>
            </w:r>
            <w:r w:rsidRPr="003A5CD4">
              <w:rPr>
                <w:rFonts w:ascii="IBM Plex Sans Text" w:eastAsia="Times New Roman" w:hAnsi="IBM Plex Sans Text" w:cs="Times New Roman"/>
                <w:lang w:eastAsia="sl-SI"/>
              </w:rPr>
              <w:t xml:space="preserve">amp  g) </w:t>
            </w:r>
            <w:r w:rsidR="00D401C6" w:rsidRPr="003A5CD4">
              <w:rPr>
                <w:rFonts w:ascii="IBM Plex Sans Text" w:eastAsia="Times New Roman" w:hAnsi="IBM Plex Sans Text" w:cs="Times New Roman"/>
                <w:lang w:eastAsia="sl-SI"/>
              </w:rPr>
              <w:t>A</w:t>
            </w:r>
            <w:r w:rsidRPr="003A5CD4">
              <w:rPr>
                <w:rFonts w:ascii="IBM Plex Sans Text" w:eastAsia="Times New Roman" w:hAnsi="IBM Plex Sans Text" w:cs="Times New Roman"/>
                <w:lang w:eastAsia="sl-SI"/>
              </w:rPr>
              <w:t>partma</w:t>
            </w:r>
          </w:p>
          <w:p w14:paraId="704956A4" w14:textId="77777777" w:rsidR="001B7A16" w:rsidRDefault="001B7A16" w:rsidP="00D401C6">
            <w:pPr>
              <w:pStyle w:val="Odstavekseznama"/>
              <w:numPr>
                <w:ilvl w:val="0"/>
                <w:numId w:val="2"/>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Hostel   i) </w:t>
            </w:r>
            <w:r w:rsidR="00D401C6" w:rsidRPr="003A5CD4">
              <w:rPr>
                <w:rFonts w:ascii="IBM Plex Sans Text" w:eastAsia="Times New Roman" w:hAnsi="IBM Plex Sans Text" w:cs="Times New Roman"/>
                <w:lang w:eastAsia="sl-SI"/>
              </w:rPr>
              <w:t>O</w:t>
            </w:r>
            <w:r w:rsidRPr="003A5CD4">
              <w:rPr>
                <w:rFonts w:ascii="IBM Plex Sans Text" w:eastAsia="Times New Roman" w:hAnsi="IBM Plex Sans Text" w:cs="Times New Roman"/>
                <w:lang w:eastAsia="sl-SI"/>
              </w:rPr>
              <w:t>stalo</w:t>
            </w:r>
          </w:p>
          <w:p w14:paraId="23E60436" w14:textId="7F01E718" w:rsidR="00664212" w:rsidRPr="00BA5098" w:rsidRDefault="00664212" w:rsidP="00D401C6">
            <w:pPr>
              <w:pStyle w:val="Odstavekseznama"/>
              <w:numPr>
                <w:ilvl w:val="0"/>
                <w:numId w:val="2"/>
              </w:numPr>
              <w:ind w:left="214" w:hanging="283"/>
              <w:jc w:val="both"/>
              <w:rPr>
                <w:rFonts w:ascii="IBM Plex Sans Text" w:eastAsia="Times New Roman" w:hAnsi="IBM Plex Sans Text" w:cs="Times New Roman"/>
                <w:bCs/>
                <w:lang w:eastAsia="sl-SI"/>
              </w:rPr>
            </w:pPr>
            <w:r w:rsidRPr="00BA5098">
              <w:rPr>
                <w:rFonts w:ascii="IBM Plex Sans Text" w:eastAsia="Times New Roman" w:hAnsi="IBM Plex Sans Text" w:cs="Times New Roman"/>
                <w:bCs/>
                <w:lang w:eastAsia="sl-SI"/>
              </w:rPr>
              <w:t>nismo gostinski obrat</w:t>
            </w:r>
          </w:p>
        </w:tc>
      </w:tr>
      <w:tr w:rsidR="00425CE2" w:rsidRPr="004B52AD" w14:paraId="15097F29" w14:textId="77777777" w:rsidTr="00C25C1C">
        <w:tc>
          <w:tcPr>
            <w:tcW w:w="4673" w:type="dxa"/>
          </w:tcPr>
          <w:p w14:paraId="1CD4F760" w14:textId="4934B03A" w:rsidR="00D401C6" w:rsidRPr="003A5CD4" w:rsidRDefault="001B7A16" w:rsidP="00E929BF">
            <w:pPr>
              <w:rPr>
                <w:rFonts w:ascii="IBM Plex Sans Text" w:eastAsia="Times New Roman" w:hAnsi="IBM Plex Sans Text" w:cs="Times New Roman"/>
                <w:lang w:eastAsia="sl-SI"/>
              </w:rPr>
            </w:pPr>
            <w:r w:rsidRPr="003A5CD4">
              <w:rPr>
                <w:rFonts w:ascii="IBM Plex Sans Text" w:eastAsia="Times New Roman" w:hAnsi="IBM Plex Sans Text" w:cs="Times New Roman"/>
                <w:b/>
                <w:lang w:eastAsia="sl-SI"/>
              </w:rPr>
              <w:t xml:space="preserve">Lokacija </w:t>
            </w:r>
            <w:r w:rsidR="00687A61" w:rsidRPr="003A5CD4">
              <w:rPr>
                <w:rFonts w:ascii="IBM Plex Sans Text" w:eastAsia="Times New Roman" w:hAnsi="IBM Plex Sans Text" w:cs="Times New Roman"/>
                <w:b/>
                <w:lang w:eastAsia="sl-SI"/>
              </w:rPr>
              <w:t xml:space="preserve">gostinskega obrata </w:t>
            </w:r>
            <w:r w:rsidR="00D401C6" w:rsidRPr="003A5CD4">
              <w:rPr>
                <w:rFonts w:ascii="IBM Plex Sans Text" w:eastAsia="Times New Roman" w:hAnsi="IBM Plex Sans Text" w:cs="Times New Roman"/>
                <w:lang w:eastAsia="sl-SI"/>
              </w:rPr>
              <w:t xml:space="preserve"> -</w:t>
            </w:r>
            <w:r w:rsidR="008D31B3">
              <w:rPr>
                <w:rFonts w:ascii="IBM Plex Sans Text" w:eastAsia="Times New Roman" w:hAnsi="IBM Plex Sans Text" w:cs="Times New Roman"/>
                <w:lang w:eastAsia="sl-SI"/>
              </w:rPr>
              <w:t xml:space="preserve"> </w:t>
            </w:r>
            <w:r w:rsidR="00D401C6" w:rsidRPr="003A5CD4">
              <w:rPr>
                <w:rFonts w:ascii="IBM Plex Sans Text" w:eastAsia="Times New Roman" w:hAnsi="IBM Plex Sans Text" w:cs="Times New Roman"/>
                <w:lang w:eastAsia="sl-SI"/>
              </w:rPr>
              <w:t>naslov</w:t>
            </w:r>
          </w:p>
          <w:p w14:paraId="006629B8" w14:textId="0ADD0558" w:rsidR="00A72D28" w:rsidRPr="003A5CD4" w:rsidRDefault="00A72D28" w:rsidP="00E929BF">
            <w:pPr>
              <w:rPr>
                <w:rFonts w:ascii="IBM Plex Sans Text" w:eastAsia="Times New Roman" w:hAnsi="IBM Plex Sans Text" w:cs="Times New Roman"/>
                <w:b/>
                <w:lang w:eastAsia="sl-SI"/>
              </w:rPr>
            </w:pPr>
          </w:p>
          <w:p w14:paraId="6CB15C93" w14:textId="70762B40" w:rsidR="0069343E" w:rsidRPr="003A5CD4" w:rsidRDefault="0069343E" w:rsidP="00E929BF">
            <w:pPr>
              <w:rPr>
                <w:rFonts w:ascii="IBM Plex Sans Text" w:eastAsia="Times New Roman" w:hAnsi="IBM Plex Sans Text" w:cs="Times New Roman"/>
                <w:b/>
                <w:lang w:eastAsia="sl-SI"/>
              </w:rPr>
            </w:pPr>
          </w:p>
        </w:tc>
        <w:tc>
          <w:tcPr>
            <w:tcW w:w="4881" w:type="dxa"/>
          </w:tcPr>
          <w:p w14:paraId="5F22EB3B" w14:textId="50510DF3" w:rsidR="00A72D28" w:rsidRPr="003A5CD4" w:rsidRDefault="000A4DCB" w:rsidP="00833505">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w:t>
            </w:r>
          </w:p>
          <w:p w14:paraId="6B396CA2" w14:textId="611E9C25" w:rsidR="00D401C6" w:rsidRPr="003A5CD4" w:rsidRDefault="00D401C6" w:rsidP="00833505">
            <w:pPr>
              <w:jc w:val="both"/>
              <w:rPr>
                <w:rFonts w:ascii="IBM Plex Sans Text" w:eastAsia="Times New Roman" w:hAnsi="IBM Plex Sans Text" w:cs="Times New Roman"/>
                <w:lang w:eastAsia="sl-SI"/>
              </w:rPr>
            </w:pPr>
          </w:p>
        </w:tc>
      </w:tr>
      <w:tr w:rsidR="00687A61" w:rsidRPr="004B52AD" w14:paraId="3F31C02F" w14:textId="77777777" w:rsidTr="00C25C1C">
        <w:tc>
          <w:tcPr>
            <w:tcW w:w="4673" w:type="dxa"/>
          </w:tcPr>
          <w:p w14:paraId="1F03DF44" w14:textId="7EC4919A" w:rsidR="00687A61" w:rsidRPr="003A5CD4" w:rsidRDefault="00687A61" w:rsidP="00687A61">
            <w:pPr>
              <w:rPr>
                <w:rFonts w:ascii="IBM Plex Sans Text" w:eastAsia="Times New Roman" w:hAnsi="IBM Plex Sans Text" w:cs="Times New Roman"/>
                <w:lang w:eastAsia="sl-SI"/>
              </w:rPr>
            </w:pPr>
            <w:r w:rsidRPr="003A5CD4">
              <w:rPr>
                <w:rFonts w:ascii="IBM Plex Sans Text" w:eastAsia="Times New Roman" w:hAnsi="IBM Plex Sans Text" w:cs="Times New Roman"/>
                <w:b/>
                <w:lang w:eastAsia="sl-SI"/>
              </w:rPr>
              <w:t>Lokacija  dejavnosti, ki je predmet prijave na JR</w:t>
            </w:r>
            <w:r w:rsidR="00C41D4C">
              <w:rPr>
                <w:rFonts w:ascii="IBM Plex Sans Text" w:eastAsia="Times New Roman" w:hAnsi="IBM Plex Sans Text" w:cs="Times New Roman"/>
                <w:b/>
                <w:lang w:eastAsia="sl-SI"/>
              </w:rPr>
              <w:t xml:space="preserve"> in ni gostinski obrat</w:t>
            </w:r>
            <w:r w:rsidRPr="003A5CD4">
              <w:rPr>
                <w:rFonts w:ascii="IBM Plex Sans Text" w:eastAsia="Times New Roman" w:hAnsi="IBM Plex Sans Text" w:cs="Times New Roman"/>
                <w:b/>
                <w:lang w:eastAsia="sl-SI"/>
              </w:rPr>
              <w:t xml:space="preserve"> </w:t>
            </w:r>
            <w:r w:rsidRPr="003A5CD4">
              <w:rPr>
                <w:rFonts w:ascii="IBM Plex Sans Text" w:eastAsia="Times New Roman" w:hAnsi="IBM Plex Sans Text" w:cs="Times New Roman"/>
                <w:lang w:eastAsia="sl-SI"/>
              </w:rPr>
              <w:t xml:space="preserve"> -</w:t>
            </w:r>
            <w:r w:rsidR="008D31B3">
              <w:rPr>
                <w:rFonts w:ascii="IBM Plex Sans Text" w:eastAsia="Times New Roman" w:hAnsi="IBM Plex Sans Text" w:cs="Times New Roman"/>
                <w:lang w:eastAsia="sl-SI"/>
              </w:rPr>
              <w:t xml:space="preserve"> </w:t>
            </w:r>
            <w:r w:rsidRPr="003A5CD4">
              <w:rPr>
                <w:rFonts w:ascii="IBM Plex Sans Text" w:eastAsia="Times New Roman" w:hAnsi="IBM Plex Sans Text" w:cs="Times New Roman"/>
                <w:lang w:eastAsia="sl-SI"/>
              </w:rPr>
              <w:t>naslov</w:t>
            </w:r>
          </w:p>
          <w:p w14:paraId="580A7F22" w14:textId="50CE2DA9" w:rsidR="00687A61" w:rsidRPr="003A5CD4" w:rsidRDefault="00687A61" w:rsidP="00687A61">
            <w:pPr>
              <w:jc w:val="both"/>
              <w:rPr>
                <w:rFonts w:ascii="IBM Plex Sans Text" w:eastAsia="Times New Roman" w:hAnsi="IBM Plex Sans Text" w:cs="Arial"/>
                <w:b/>
              </w:rPr>
            </w:pPr>
          </w:p>
        </w:tc>
        <w:tc>
          <w:tcPr>
            <w:tcW w:w="4881" w:type="dxa"/>
          </w:tcPr>
          <w:p w14:paraId="25BC2DB2" w14:textId="74BBA49E" w:rsidR="00CB1CAC" w:rsidRPr="003A5CD4" w:rsidRDefault="00CB1CAC" w:rsidP="00CB1CAC">
            <w:pPr>
              <w:jc w:val="both"/>
              <w:rPr>
                <w:rFonts w:ascii="IBM Plex Sans Text" w:eastAsia="Times New Roman" w:hAnsi="IBM Plex Sans Text" w:cs="Arial"/>
              </w:rPr>
            </w:pPr>
          </w:p>
        </w:tc>
      </w:tr>
      <w:tr w:rsidR="00687A61" w:rsidRPr="004B52AD" w14:paraId="0ED4C7DD" w14:textId="77777777" w:rsidTr="00C25C1C">
        <w:tc>
          <w:tcPr>
            <w:tcW w:w="4673" w:type="dxa"/>
          </w:tcPr>
          <w:p w14:paraId="0D86B356" w14:textId="48BC7063" w:rsidR="00C41D4C" w:rsidRPr="003A5CD4" w:rsidRDefault="00687A61" w:rsidP="00687A61">
            <w:pPr>
              <w:jc w:val="both"/>
              <w:rPr>
                <w:rFonts w:ascii="IBM Plex Sans Text" w:eastAsia="Times New Roman" w:hAnsi="IBM Plex Sans Text" w:cs="Arial"/>
                <w:b/>
              </w:rPr>
            </w:pPr>
            <w:r w:rsidRPr="003A5CD4">
              <w:rPr>
                <w:rFonts w:ascii="IBM Plex Sans Text" w:eastAsia="Times New Roman" w:hAnsi="IBM Plex Sans Text" w:cs="Arial"/>
                <w:b/>
              </w:rPr>
              <w:lastRenderedPageBreak/>
              <w:t>Lastnik prostora</w:t>
            </w:r>
          </w:p>
          <w:p w14:paraId="12CBB92F" w14:textId="77777777" w:rsidR="00687A61" w:rsidRPr="003A5CD4" w:rsidRDefault="00687A61" w:rsidP="00687A61">
            <w:pPr>
              <w:jc w:val="both"/>
              <w:rPr>
                <w:rFonts w:ascii="IBM Plex Sans Text" w:eastAsia="Times New Roman" w:hAnsi="IBM Plex Sans Text" w:cs="Arial"/>
                <w:b/>
              </w:rPr>
            </w:pPr>
          </w:p>
        </w:tc>
        <w:tc>
          <w:tcPr>
            <w:tcW w:w="4881" w:type="dxa"/>
          </w:tcPr>
          <w:p w14:paraId="2C8BEB76" w14:textId="0D8654C2" w:rsidR="00CB1CAC" w:rsidRPr="003A5CD4" w:rsidRDefault="00CB1CAC" w:rsidP="00687A61">
            <w:pPr>
              <w:jc w:val="both"/>
              <w:rPr>
                <w:rFonts w:ascii="IBM Plex Sans Text" w:eastAsia="Times New Roman" w:hAnsi="IBM Plex Sans Text" w:cs="Arial"/>
              </w:rPr>
            </w:pPr>
          </w:p>
        </w:tc>
      </w:tr>
      <w:tr w:rsidR="00687A61" w:rsidRPr="004B52AD" w14:paraId="1D0FDA39" w14:textId="77777777" w:rsidTr="00C25C1C">
        <w:tc>
          <w:tcPr>
            <w:tcW w:w="4673" w:type="dxa"/>
          </w:tcPr>
          <w:p w14:paraId="2860088F" w14:textId="5035001F" w:rsidR="00687A61" w:rsidRPr="003F7194" w:rsidRDefault="00687A61" w:rsidP="00687A61">
            <w:pPr>
              <w:jc w:val="both"/>
              <w:rPr>
                <w:rFonts w:ascii="IBM Plex Sans Text" w:eastAsia="Times New Roman" w:hAnsi="IBM Plex Sans Text" w:cs="Times New Roman"/>
                <w:b/>
                <w:lang w:eastAsia="sl-SI"/>
              </w:rPr>
            </w:pPr>
            <w:r w:rsidRPr="003F7194">
              <w:rPr>
                <w:rFonts w:ascii="IBM Plex Sans Text" w:eastAsia="Times New Roman" w:hAnsi="IBM Plex Sans Text" w:cs="Times New Roman"/>
                <w:b/>
                <w:lang w:eastAsia="sl-SI"/>
              </w:rPr>
              <w:t xml:space="preserve">Pridobljena soglasja </w:t>
            </w:r>
            <w:r w:rsidR="00EC7D4D" w:rsidRPr="003F7194">
              <w:rPr>
                <w:rFonts w:ascii="IBM Plex Sans Text" w:eastAsia="Times New Roman" w:hAnsi="IBM Plex Sans Text" w:cs="Times New Roman"/>
                <w:b/>
                <w:lang w:eastAsia="sl-SI"/>
              </w:rPr>
              <w:t xml:space="preserve">vseh </w:t>
            </w:r>
            <w:r w:rsidRPr="003F7194">
              <w:rPr>
                <w:rFonts w:ascii="IBM Plex Sans Text" w:eastAsia="Times New Roman" w:hAnsi="IBM Plex Sans Text" w:cs="Times New Roman"/>
                <w:b/>
                <w:lang w:eastAsia="sl-SI"/>
              </w:rPr>
              <w:t>lastnikov za naložbo (predmet prijave na JR)</w:t>
            </w:r>
          </w:p>
        </w:tc>
        <w:tc>
          <w:tcPr>
            <w:tcW w:w="4881" w:type="dxa"/>
          </w:tcPr>
          <w:p w14:paraId="0735266D" w14:textId="749D1181" w:rsidR="00687A61" w:rsidRPr="003F7194" w:rsidRDefault="00687A61" w:rsidP="00687A61">
            <w:pPr>
              <w:jc w:val="both"/>
              <w:rPr>
                <w:rFonts w:ascii="IBM Plex Sans Text" w:eastAsia="Times New Roman" w:hAnsi="IBM Plex Sans Text" w:cs="Times New Roman"/>
                <w:lang w:eastAsia="sl-SI"/>
              </w:rPr>
            </w:pPr>
            <w:r w:rsidRPr="003F7194">
              <w:rPr>
                <w:rFonts w:ascii="IBM Plex Sans Text" w:eastAsia="Times New Roman" w:hAnsi="IBM Plex Sans Text" w:cs="Times New Roman"/>
                <w:lang w:eastAsia="sl-SI"/>
              </w:rPr>
              <w:t>DA     NE</w:t>
            </w:r>
            <w:r w:rsidR="00982B79" w:rsidRPr="003F7194">
              <w:rPr>
                <w:rFonts w:ascii="IBM Plex Sans Text" w:eastAsia="Times New Roman" w:hAnsi="IBM Plex Sans Text" w:cs="Times New Roman"/>
                <w:lang w:eastAsia="sl-SI"/>
              </w:rPr>
              <w:t xml:space="preserve">     </w:t>
            </w:r>
            <w:r w:rsidR="00982B79" w:rsidRPr="003F7194">
              <w:rPr>
                <w:rFonts w:ascii="IBM Plex Sans Text" w:eastAsia="Times New Roman" w:hAnsi="IBM Plex Sans Text" w:cs="Times New Roman"/>
                <w:bCs/>
                <w:lang w:eastAsia="sl-SI"/>
              </w:rPr>
              <w:t>ni potrebno</w:t>
            </w:r>
          </w:p>
        </w:tc>
      </w:tr>
      <w:tr w:rsidR="00687A61" w:rsidRPr="004B52AD" w14:paraId="112AB0CD" w14:textId="77777777" w:rsidTr="00C25C1C">
        <w:tc>
          <w:tcPr>
            <w:tcW w:w="4673" w:type="dxa"/>
          </w:tcPr>
          <w:p w14:paraId="7293C6C5" w14:textId="3A75DF65" w:rsidR="00687A61" w:rsidRPr="003A5CD4" w:rsidRDefault="00687A61" w:rsidP="00687A61">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Izdelava projektne in investicijske dokumentacije za pridobitev gradbenega / uporabnega dovoljenja – opis naložbe</w:t>
            </w:r>
          </w:p>
          <w:p w14:paraId="4B0113AD" w14:textId="77777777" w:rsidR="00687A61" w:rsidRPr="003A5CD4" w:rsidRDefault="00687A61" w:rsidP="00687A61">
            <w:pPr>
              <w:jc w:val="both"/>
              <w:rPr>
                <w:rFonts w:ascii="IBM Plex Sans Text" w:eastAsia="Times New Roman" w:hAnsi="IBM Plex Sans Text" w:cs="Times New Roman"/>
                <w:b/>
                <w:lang w:eastAsia="sl-SI"/>
              </w:rPr>
            </w:pPr>
          </w:p>
          <w:p w14:paraId="224C1636" w14:textId="21C32694" w:rsidR="00687A61" w:rsidRPr="003A5CD4" w:rsidRDefault="00687A61" w:rsidP="00687A61">
            <w:pPr>
              <w:jc w:val="both"/>
              <w:rPr>
                <w:rFonts w:ascii="IBM Plex Sans Text" w:eastAsia="Times New Roman" w:hAnsi="IBM Plex Sans Text" w:cs="Times New Roman"/>
                <w:b/>
                <w:lang w:eastAsia="sl-SI"/>
              </w:rPr>
            </w:pPr>
          </w:p>
        </w:tc>
        <w:tc>
          <w:tcPr>
            <w:tcW w:w="4881" w:type="dxa"/>
          </w:tcPr>
          <w:p w14:paraId="5BFCED5B" w14:textId="756E5F61" w:rsidR="00687A61" w:rsidRPr="003A5CD4" w:rsidRDefault="00687A61" w:rsidP="00687A61">
            <w:pPr>
              <w:ind w:left="360"/>
              <w:jc w:val="both"/>
              <w:rPr>
                <w:rFonts w:ascii="IBM Plex Sans Text" w:eastAsia="Times New Roman" w:hAnsi="IBM Plex Sans Text" w:cs="Times New Roman"/>
                <w:lang w:eastAsia="sl-SI"/>
              </w:rPr>
            </w:pPr>
          </w:p>
        </w:tc>
      </w:tr>
      <w:tr w:rsidR="00982B79" w:rsidRPr="004B52AD" w14:paraId="261F8FB6" w14:textId="77777777" w:rsidTr="00C25C1C">
        <w:tc>
          <w:tcPr>
            <w:tcW w:w="4673" w:type="dxa"/>
          </w:tcPr>
          <w:p w14:paraId="73F9CC48" w14:textId="65958B12" w:rsidR="00982B79" w:rsidRPr="003A5CD4" w:rsidRDefault="00982B79" w:rsidP="00982B79">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Naložbe v urejanje in opremljanje zemljišč - opis del</w:t>
            </w:r>
          </w:p>
        </w:tc>
        <w:tc>
          <w:tcPr>
            <w:tcW w:w="4881" w:type="dxa"/>
          </w:tcPr>
          <w:p w14:paraId="2A15DF42" w14:textId="264E0254" w:rsidR="00982B79" w:rsidRPr="003A5CD4" w:rsidRDefault="00982B79" w:rsidP="00982B79">
            <w:pPr>
              <w:ind w:left="360"/>
              <w:jc w:val="both"/>
              <w:rPr>
                <w:rFonts w:ascii="IBM Plex Sans Text" w:eastAsia="Times New Roman" w:hAnsi="IBM Plex Sans Text" w:cs="Times New Roman"/>
                <w:lang w:eastAsia="sl-SI"/>
              </w:rPr>
            </w:pPr>
          </w:p>
          <w:p w14:paraId="2422AF0F" w14:textId="77777777" w:rsidR="00982B79" w:rsidRPr="003A5CD4" w:rsidRDefault="00982B79" w:rsidP="00982B79">
            <w:pPr>
              <w:ind w:left="360"/>
              <w:jc w:val="both"/>
              <w:rPr>
                <w:rFonts w:ascii="IBM Plex Sans Text" w:eastAsia="Times New Roman" w:hAnsi="IBM Plex Sans Text" w:cs="Times New Roman"/>
                <w:lang w:eastAsia="sl-SI"/>
              </w:rPr>
            </w:pPr>
          </w:p>
          <w:p w14:paraId="511ED007" w14:textId="77777777" w:rsidR="00982B79" w:rsidRPr="003A5CD4" w:rsidRDefault="00982B79" w:rsidP="00982B79">
            <w:pPr>
              <w:ind w:left="360"/>
              <w:jc w:val="both"/>
              <w:rPr>
                <w:rFonts w:ascii="IBM Plex Sans Text" w:eastAsia="Times New Roman" w:hAnsi="IBM Plex Sans Text" w:cs="Times New Roman"/>
                <w:lang w:eastAsia="sl-SI"/>
              </w:rPr>
            </w:pPr>
          </w:p>
        </w:tc>
      </w:tr>
      <w:tr w:rsidR="00982B79" w:rsidRPr="004B52AD" w14:paraId="1C7F35E3" w14:textId="77777777" w:rsidTr="00C25C1C">
        <w:tc>
          <w:tcPr>
            <w:tcW w:w="4673" w:type="dxa"/>
          </w:tcPr>
          <w:p w14:paraId="372A16EA" w14:textId="09894DCD" w:rsidR="00982B79" w:rsidRPr="003F7194" w:rsidRDefault="00982B79" w:rsidP="00982B79">
            <w:pPr>
              <w:jc w:val="both"/>
              <w:rPr>
                <w:rFonts w:ascii="IBM Plex Sans Text" w:eastAsia="Times New Roman" w:hAnsi="IBM Plex Sans Text" w:cs="Times New Roman"/>
                <w:b/>
                <w:lang w:eastAsia="sl-SI"/>
              </w:rPr>
            </w:pPr>
            <w:r w:rsidRPr="003F7194">
              <w:rPr>
                <w:rFonts w:ascii="IBM Plex Sans Text" w:eastAsia="Times New Roman" w:hAnsi="IBM Plex Sans Text" w:cs="Times New Roman"/>
                <w:b/>
                <w:lang w:eastAsia="sl-SI"/>
              </w:rPr>
              <w:t>Naložbe v poslovni prostor</w:t>
            </w:r>
            <w:r w:rsidR="00CA65E0" w:rsidRPr="003F7194">
              <w:rPr>
                <w:rFonts w:ascii="IBM Plex Sans Text" w:eastAsia="Times New Roman" w:hAnsi="IBM Plex Sans Text" w:cs="Times New Roman"/>
                <w:b/>
                <w:lang w:eastAsia="sl-SI"/>
              </w:rPr>
              <w:t>/objekt</w:t>
            </w:r>
            <w:r w:rsidRPr="003F7194">
              <w:rPr>
                <w:rFonts w:ascii="IBM Plex Sans Text" w:eastAsia="Times New Roman" w:hAnsi="IBM Plex Sans Text" w:cs="Times New Roman"/>
                <w:b/>
                <w:lang w:eastAsia="sl-SI"/>
              </w:rPr>
              <w:t xml:space="preserve"> - opis del</w:t>
            </w:r>
          </w:p>
        </w:tc>
        <w:tc>
          <w:tcPr>
            <w:tcW w:w="4881" w:type="dxa"/>
          </w:tcPr>
          <w:p w14:paraId="34F89F95" w14:textId="3B2A7C4B" w:rsidR="00982B79" w:rsidRPr="003F7194" w:rsidRDefault="00982B79" w:rsidP="00982B79">
            <w:pPr>
              <w:ind w:left="360"/>
              <w:jc w:val="both"/>
              <w:rPr>
                <w:rFonts w:ascii="IBM Plex Sans Text" w:eastAsia="Times New Roman" w:hAnsi="IBM Plex Sans Text" w:cs="Times New Roman"/>
                <w:lang w:eastAsia="sl-SI"/>
              </w:rPr>
            </w:pPr>
          </w:p>
          <w:p w14:paraId="3CA01009" w14:textId="77777777" w:rsidR="00982B79" w:rsidRPr="003F7194" w:rsidRDefault="00982B79" w:rsidP="00982B79">
            <w:pPr>
              <w:ind w:left="360"/>
              <w:jc w:val="both"/>
              <w:rPr>
                <w:rFonts w:ascii="IBM Plex Sans Text" w:eastAsia="Times New Roman" w:hAnsi="IBM Plex Sans Text" w:cs="Times New Roman"/>
                <w:lang w:eastAsia="sl-SI"/>
              </w:rPr>
            </w:pPr>
          </w:p>
          <w:p w14:paraId="778AA23F" w14:textId="019B4483" w:rsidR="00982B79" w:rsidRPr="003F7194" w:rsidRDefault="00982B79" w:rsidP="00982B79">
            <w:pPr>
              <w:ind w:left="360"/>
              <w:jc w:val="both"/>
              <w:rPr>
                <w:rFonts w:ascii="IBM Plex Sans Text" w:eastAsia="Times New Roman" w:hAnsi="IBM Plex Sans Text" w:cs="Times New Roman"/>
                <w:lang w:eastAsia="sl-SI"/>
              </w:rPr>
            </w:pPr>
          </w:p>
        </w:tc>
      </w:tr>
      <w:tr w:rsidR="00F44B74" w:rsidRPr="004B52AD" w14:paraId="167EC36C" w14:textId="77777777" w:rsidTr="00C25C1C">
        <w:tc>
          <w:tcPr>
            <w:tcW w:w="4673" w:type="dxa"/>
          </w:tcPr>
          <w:p w14:paraId="314B560C" w14:textId="5AF98F73" w:rsidR="00F44B74" w:rsidRPr="003F7194" w:rsidRDefault="00F44B74" w:rsidP="00F44B74">
            <w:pPr>
              <w:rPr>
                <w:rFonts w:ascii="IBM Plex Sans Text" w:eastAsia="Times New Roman" w:hAnsi="IBM Plex Sans Text" w:cs="Times New Roman"/>
                <w:b/>
                <w:lang w:eastAsia="sl-SI"/>
              </w:rPr>
            </w:pPr>
            <w:r w:rsidRPr="003F7194">
              <w:rPr>
                <w:rFonts w:ascii="IBM Plex Sans Text" w:eastAsia="Times New Roman" w:hAnsi="IBM Plex Sans Text" w:cs="Times New Roman"/>
                <w:b/>
                <w:lang w:eastAsia="sl-SI"/>
              </w:rPr>
              <w:t>Naložbe v opremo – opis nabave opreme</w:t>
            </w:r>
          </w:p>
        </w:tc>
        <w:tc>
          <w:tcPr>
            <w:tcW w:w="4881" w:type="dxa"/>
          </w:tcPr>
          <w:p w14:paraId="330117E7" w14:textId="77777777" w:rsidR="00F44B74" w:rsidRPr="003F7194" w:rsidRDefault="00F44B74" w:rsidP="00F44B74">
            <w:pPr>
              <w:jc w:val="both"/>
              <w:rPr>
                <w:rFonts w:ascii="IBM Plex Sans Text" w:eastAsia="Times New Roman" w:hAnsi="IBM Plex Sans Text" w:cs="Times New Roman"/>
                <w:lang w:eastAsia="sl-SI"/>
              </w:rPr>
            </w:pPr>
          </w:p>
          <w:p w14:paraId="08FF58A1" w14:textId="77777777" w:rsidR="00F44B74" w:rsidRPr="003F7194" w:rsidRDefault="00F44B74" w:rsidP="00F44B74">
            <w:pPr>
              <w:jc w:val="both"/>
              <w:rPr>
                <w:rFonts w:ascii="IBM Plex Sans Text" w:eastAsia="Times New Roman" w:hAnsi="IBM Plex Sans Text" w:cs="Times New Roman"/>
                <w:lang w:eastAsia="sl-SI"/>
              </w:rPr>
            </w:pPr>
          </w:p>
          <w:p w14:paraId="46F7C00D" w14:textId="77777777" w:rsidR="00F44B74" w:rsidRPr="003F7194" w:rsidRDefault="00F44B74" w:rsidP="00F44B74">
            <w:pPr>
              <w:jc w:val="both"/>
              <w:rPr>
                <w:rFonts w:ascii="IBM Plex Sans Text" w:eastAsia="Times New Roman" w:hAnsi="IBM Plex Sans Text" w:cs="Times New Roman"/>
                <w:lang w:eastAsia="sl-SI"/>
              </w:rPr>
            </w:pPr>
          </w:p>
          <w:p w14:paraId="3230D597" w14:textId="77777777" w:rsidR="00F44B74" w:rsidRPr="003F7194" w:rsidRDefault="00F44B74" w:rsidP="00F44B74">
            <w:pPr>
              <w:jc w:val="both"/>
              <w:rPr>
                <w:rFonts w:ascii="IBM Plex Sans Text" w:eastAsia="Times New Roman" w:hAnsi="IBM Plex Sans Text" w:cs="Times New Roman"/>
                <w:lang w:eastAsia="sl-SI"/>
              </w:rPr>
            </w:pPr>
          </w:p>
        </w:tc>
      </w:tr>
      <w:tr w:rsidR="003F7194" w:rsidRPr="004B52AD" w14:paraId="1CA12D40" w14:textId="77777777" w:rsidTr="00C25C1C">
        <w:tc>
          <w:tcPr>
            <w:tcW w:w="4673" w:type="dxa"/>
          </w:tcPr>
          <w:p w14:paraId="579D6EFC" w14:textId="77777777" w:rsidR="003F7194" w:rsidRDefault="003F7194" w:rsidP="00F44B74">
            <w:pPr>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Naložbe v pridobivanje standardov kakovosti</w:t>
            </w:r>
          </w:p>
          <w:p w14:paraId="5F50766F" w14:textId="0DFDAB33" w:rsidR="003F7194" w:rsidRPr="003F7194" w:rsidRDefault="003F7194" w:rsidP="00F44B74">
            <w:pPr>
              <w:rPr>
                <w:rFonts w:ascii="IBM Plex Sans Text" w:eastAsia="Times New Roman" w:hAnsi="IBM Plex Sans Text" w:cs="Times New Roman"/>
                <w:b/>
                <w:lang w:eastAsia="sl-SI"/>
              </w:rPr>
            </w:pPr>
          </w:p>
        </w:tc>
        <w:tc>
          <w:tcPr>
            <w:tcW w:w="4881" w:type="dxa"/>
          </w:tcPr>
          <w:p w14:paraId="2CDC5B24" w14:textId="77777777" w:rsidR="003F7194" w:rsidRPr="003F7194" w:rsidRDefault="003F7194" w:rsidP="00F44B74">
            <w:pPr>
              <w:jc w:val="both"/>
              <w:rPr>
                <w:rFonts w:ascii="IBM Plex Sans Text" w:eastAsia="Times New Roman" w:hAnsi="IBM Plex Sans Text" w:cs="Times New Roman"/>
                <w:lang w:eastAsia="sl-SI"/>
              </w:rPr>
            </w:pPr>
          </w:p>
        </w:tc>
      </w:tr>
      <w:tr w:rsidR="00F44B74" w:rsidRPr="004B52AD" w14:paraId="0469DA21" w14:textId="77777777" w:rsidTr="00C25C1C">
        <w:tc>
          <w:tcPr>
            <w:tcW w:w="4673" w:type="dxa"/>
          </w:tcPr>
          <w:p w14:paraId="35359B53" w14:textId="3D65A095" w:rsidR="00F44B74" w:rsidRPr="003A5CD4" w:rsidRDefault="00F44B74" w:rsidP="00F44B74">
            <w:pPr>
              <w:pStyle w:val="Telobesedila"/>
              <w:rPr>
                <w:rFonts w:ascii="IBM Plex Sans Text" w:hAnsi="IBM Plex Sans Text" w:cs="Arial"/>
                <w:bCs/>
                <w:sz w:val="22"/>
                <w:szCs w:val="22"/>
              </w:rPr>
            </w:pPr>
            <w:r w:rsidRPr="003A5CD4">
              <w:rPr>
                <w:rFonts w:ascii="IBM Plex Sans Text" w:hAnsi="IBM Plex Sans Text" w:cs="Arial"/>
                <w:bCs/>
                <w:sz w:val="22"/>
                <w:szCs w:val="22"/>
              </w:rPr>
              <w:t xml:space="preserve">Naložbe so ali bodo izvedene na območju </w:t>
            </w:r>
            <w:r w:rsidR="004E4FA9">
              <w:rPr>
                <w:rFonts w:ascii="IBM Plex Sans Text" w:hAnsi="IBM Plex Sans Text" w:cs="Arial"/>
                <w:bCs/>
                <w:sz w:val="22"/>
                <w:szCs w:val="22"/>
              </w:rPr>
              <w:t>O</w:t>
            </w:r>
            <w:r w:rsidRPr="003A5CD4">
              <w:rPr>
                <w:rFonts w:ascii="IBM Plex Sans Text" w:hAnsi="IBM Plex Sans Text" w:cs="Arial"/>
                <w:bCs/>
                <w:sz w:val="22"/>
                <w:szCs w:val="22"/>
              </w:rPr>
              <w:t>bčine Hrastnik (</w:t>
            </w:r>
            <w:r w:rsidRPr="003A5CD4">
              <w:rPr>
                <w:rFonts w:ascii="IBM Plex Sans Text" w:hAnsi="IBM Plex Sans Text" w:cs="Arial"/>
                <w:b/>
                <w:bCs/>
                <w:sz w:val="22"/>
                <w:szCs w:val="22"/>
              </w:rPr>
              <w:t>najkasneje do oddaje zahtevka za izplačilo sredstev)</w:t>
            </w:r>
            <w:r w:rsidRPr="003A5CD4">
              <w:rPr>
                <w:rFonts w:ascii="IBM Plex Sans Text" w:hAnsi="IBM Plex Sans Text" w:cs="Arial"/>
                <w:bCs/>
                <w:sz w:val="22"/>
                <w:szCs w:val="22"/>
              </w:rPr>
              <w:t xml:space="preserve"> in bodo v poslovnih knjigah zavedene za dejavnost podjetja / poslovne enote delujoče na območju </w:t>
            </w:r>
            <w:r w:rsidR="00611D49">
              <w:rPr>
                <w:rFonts w:ascii="IBM Plex Sans Text" w:hAnsi="IBM Plex Sans Text" w:cs="Arial"/>
                <w:bCs/>
                <w:sz w:val="22"/>
                <w:szCs w:val="22"/>
              </w:rPr>
              <w:t>O</w:t>
            </w:r>
            <w:r w:rsidRPr="003A5CD4">
              <w:rPr>
                <w:rFonts w:ascii="IBM Plex Sans Text" w:hAnsi="IBM Plex Sans Text" w:cs="Arial"/>
                <w:bCs/>
                <w:sz w:val="22"/>
                <w:szCs w:val="22"/>
              </w:rPr>
              <w:t>bčine Hrastnik najmanj 1 leto po prejemu sredstev</w:t>
            </w:r>
          </w:p>
          <w:p w14:paraId="150B44C3" w14:textId="77777777" w:rsidR="00F44B74" w:rsidRPr="003A5CD4" w:rsidRDefault="00F44B74" w:rsidP="00F44B74">
            <w:pPr>
              <w:pStyle w:val="Telobesedila"/>
              <w:rPr>
                <w:rFonts w:ascii="IBM Plex Sans Text" w:hAnsi="IBM Plex Sans Text" w:cs="Arial"/>
                <w:bCs/>
                <w:sz w:val="22"/>
                <w:szCs w:val="22"/>
              </w:rPr>
            </w:pPr>
          </w:p>
          <w:p w14:paraId="610EC330" w14:textId="552CEF44" w:rsidR="00F44B74" w:rsidRPr="003A5CD4" w:rsidRDefault="00F44B74" w:rsidP="00CA65E0">
            <w:pPr>
              <w:pStyle w:val="Telobesedila"/>
              <w:rPr>
                <w:rFonts w:ascii="IBM Plex Sans Text" w:hAnsi="IBM Plex Sans Text" w:cs="Arial"/>
                <w:bCs/>
                <w:sz w:val="22"/>
                <w:szCs w:val="22"/>
              </w:rPr>
            </w:pPr>
            <w:r w:rsidRPr="003A5CD4">
              <w:rPr>
                <w:rFonts w:ascii="IBM Plex Sans Text" w:hAnsi="IBM Plex Sans Text" w:cs="Arial"/>
                <w:bCs/>
                <w:sz w:val="22"/>
                <w:szCs w:val="22"/>
              </w:rPr>
              <w:t>Naložbe v zemljišča/poslovne prostore</w:t>
            </w:r>
            <w:r w:rsidR="00CA65E0">
              <w:rPr>
                <w:rFonts w:ascii="IBM Plex Sans Text" w:hAnsi="IBM Plex Sans Text" w:cs="Arial"/>
                <w:bCs/>
                <w:sz w:val="22"/>
                <w:szCs w:val="22"/>
              </w:rPr>
              <w:t xml:space="preserve"> in objekte</w:t>
            </w:r>
            <w:r w:rsidRPr="003A5CD4">
              <w:rPr>
                <w:rFonts w:ascii="IBM Plex Sans Text" w:hAnsi="IBM Plex Sans Text" w:cs="Arial"/>
                <w:bCs/>
                <w:sz w:val="22"/>
                <w:szCs w:val="22"/>
              </w:rPr>
              <w:t xml:space="preserve"> so oz. bodo izvedene v skladu z veljavno zakonodajo (pridobljena ustrezna dovoljenja/soglasja za izvajanje dejavnosti, glede na vrsto naložbe in njeno lokacijo)</w:t>
            </w:r>
          </w:p>
        </w:tc>
        <w:tc>
          <w:tcPr>
            <w:tcW w:w="4881" w:type="dxa"/>
          </w:tcPr>
          <w:p w14:paraId="67F72908" w14:textId="77777777" w:rsidR="00F44B74" w:rsidRPr="003F7194" w:rsidRDefault="00F44B74" w:rsidP="00F44B74">
            <w:pPr>
              <w:jc w:val="both"/>
              <w:rPr>
                <w:rFonts w:ascii="IBM Plex Sans Text" w:eastAsia="Times New Roman" w:hAnsi="IBM Plex Sans Text" w:cs="Times New Roman"/>
                <w:bCs/>
                <w:lang w:eastAsia="sl-SI"/>
              </w:rPr>
            </w:pPr>
            <w:r w:rsidRPr="003F7194">
              <w:rPr>
                <w:rFonts w:ascii="IBM Plex Sans Text" w:eastAsia="Times New Roman" w:hAnsi="IBM Plex Sans Text" w:cs="Times New Roman"/>
                <w:bCs/>
                <w:lang w:eastAsia="sl-SI"/>
              </w:rPr>
              <w:t>DA     NE</w:t>
            </w:r>
          </w:p>
          <w:p w14:paraId="797578DA" w14:textId="77777777" w:rsidR="003A5CD4" w:rsidRPr="003F7194" w:rsidRDefault="003A5CD4" w:rsidP="00F44B74">
            <w:pPr>
              <w:jc w:val="both"/>
              <w:rPr>
                <w:rFonts w:ascii="IBM Plex Sans Text" w:eastAsia="Times New Roman" w:hAnsi="IBM Plex Sans Text" w:cs="Times New Roman"/>
                <w:bCs/>
                <w:lang w:eastAsia="sl-SI"/>
              </w:rPr>
            </w:pPr>
          </w:p>
          <w:p w14:paraId="536A2BFF" w14:textId="77777777" w:rsidR="003A5CD4" w:rsidRPr="003F7194" w:rsidRDefault="003A5CD4" w:rsidP="00F44B74">
            <w:pPr>
              <w:jc w:val="both"/>
              <w:rPr>
                <w:rFonts w:ascii="IBM Plex Sans Text" w:eastAsia="Times New Roman" w:hAnsi="IBM Plex Sans Text" w:cs="Times New Roman"/>
                <w:bCs/>
                <w:lang w:eastAsia="sl-SI"/>
              </w:rPr>
            </w:pPr>
          </w:p>
          <w:p w14:paraId="2D587B7F" w14:textId="77777777" w:rsidR="003A5CD4" w:rsidRPr="003F7194" w:rsidRDefault="003A5CD4" w:rsidP="00F44B74">
            <w:pPr>
              <w:jc w:val="both"/>
              <w:rPr>
                <w:rFonts w:ascii="IBM Plex Sans Text" w:eastAsia="Times New Roman" w:hAnsi="IBM Plex Sans Text" w:cs="Times New Roman"/>
                <w:bCs/>
                <w:lang w:eastAsia="sl-SI"/>
              </w:rPr>
            </w:pPr>
          </w:p>
          <w:p w14:paraId="59A75886" w14:textId="77777777" w:rsidR="003A5CD4" w:rsidRPr="003F7194" w:rsidRDefault="003A5CD4" w:rsidP="00F44B74">
            <w:pPr>
              <w:jc w:val="both"/>
              <w:rPr>
                <w:rFonts w:ascii="IBM Plex Sans Text" w:eastAsia="Times New Roman" w:hAnsi="IBM Plex Sans Text" w:cs="Times New Roman"/>
                <w:bCs/>
                <w:lang w:eastAsia="sl-SI"/>
              </w:rPr>
            </w:pPr>
          </w:p>
          <w:p w14:paraId="71DD66EB" w14:textId="77777777" w:rsidR="003A5CD4" w:rsidRPr="003F7194" w:rsidRDefault="003A5CD4" w:rsidP="00F44B74">
            <w:pPr>
              <w:jc w:val="both"/>
              <w:rPr>
                <w:rFonts w:ascii="IBM Plex Sans Text" w:eastAsia="Times New Roman" w:hAnsi="IBM Plex Sans Text" w:cs="Times New Roman"/>
                <w:bCs/>
                <w:lang w:eastAsia="sl-SI"/>
              </w:rPr>
            </w:pPr>
          </w:p>
          <w:p w14:paraId="6ACDF662" w14:textId="77777777" w:rsidR="003A5CD4" w:rsidRPr="003F7194" w:rsidRDefault="003A5CD4" w:rsidP="00F44B74">
            <w:pPr>
              <w:jc w:val="both"/>
              <w:rPr>
                <w:rFonts w:ascii="IBM Plex Sans Text" w:eastAsia="Times New Roman" w:hAnsi="IBM Plex Sans Text" w:cs="Times New Roman"/>
                <w:bCs/>
                <w:lang w:eastAsia="sl-SI"/>
              </w:rPr>
            </w:pPr>
          </w:p>
          <w:p w14:paraId="70ED7B17" w14:textId="77777777" w:rsidR="003A5CD4" w:rsidRPr="003F7194" w:rsidRDefault="003A5CD4" w:rsidP="00F44B74">
            <w:pPr>
              <w:jc w:val="both"/>
              <w:rPr>
                <w:rFonts w:ascii="IBM Plex Sans Text" w:eastAsia="Times New Roman" w:hAnsi="IBM Plex Sans Text" w:cs="Times New Roman"/>
                <w:bCs/>
                <w:lang w:eastAsia="sl-SI"/>
              </w:rPr>
            </w:pPr>
          </w:p>
          <w:p w14:paraId="57FF949C" w14:textId="234032E7" w:rsidR="003A5CD4" w:rsidRPr="003F7194" w:rsidRDefault="003A5CD4" w:rsidP="00F44B74">
            <w:pPr>
              <w:jc w:val="both"/>
              <w:rPr>
                <w:rFonts w:ascii="IBM Plex Sans Text" w:eastAsia="Times New Roman" w:hAnsi="IBM Plex Sans Text" w:cs="Times New Roman"/>
                <w:bCs/>
                <w:lang w:eastAsia="sl-SI"/>
              </w:rPr>
            </w:pPr>
            <w:r w:rsidRPr="003F7194">
              <w:rPr>
                <w:rFonts w:ascii="IBM Plex Sans Text" w:eastAsia="Times New Roman" w:hAnsi="IBM Plex Sans Text" w:cs="Times New Roman"/>
                <w:bCs/>
                <w:lang w:eastAsia="sl-SI"/>
              </w:rPr>
              <w:t xml:space="preserve">DA    NE  </w:t>
            </w:r>
          </w:p>
          <w:p w14:paraId="0E62EEA5" w14:textId="2BA44534" w:rsidR="003A5CD4" w:rsidRPr="003F7194" w:rsidRDefault="003A5CD4" w:rsidP="00F44B74">
            <w:pPr>
              <w:jc w:val="both"/>
              <w:rPr>
                <w:rFonts w:ascii="IBM Plex Sans Text" w:eastAsia="Times New Roman" w:hAnsi="IBM Plex Sans Text" w:cs="Times New Roman"/>
                <w:bCs/>
                <w:lang w:eastAsia="sl-SI"/>
              </w:rPr>
            </w:pPr>
          </w:p>
        </w:tc>
      </w:tr>
      <w:tr w:rsidR="00F44B74" w:rsidRPr="004B52AD" w14:paraId="2846A1C8" w14:textId="77777777" w:rsidTr="00C25C1C">
        <w:tc>
          <w:tcPr>
            <w:tcW w:w="4673" w:type="dxa"/>
          </w:tcPr>
          <w:p w14:paraId="29EC01AB" w14:textId="5883D20F" w:rsidR="00C45A64" w:rsidRPr="003A5CD4" w:rsidRDefault="00F44B74" w:rsidP="00C45A64">
            <w:pPr>
              <w:pStyle w:val="Telobesedila"/>
              <w:rPr>
                <w:rFonts w:ascii="IBM Plex Sans Text" w:hAnsi="IBM Plex Sans Text"/>
                <w:b/>
                <w:sz w:val="22"/>
                <w:szCs w:val="22"/>
              </w:rPr>
            </w:pPr>
            <w:r w:rsidRPr="003A5CD4">
              <w:rPr>
                <w:rFonts w:ascii="IBM Plex Sans Text" w:hAnsi="IBM Plex Sans Text" w:cs="Arial"/>
                <w:sz w:val="22"/>
                <w:szCs w:val="22"/>
              </w:rPr>
              <w:t xml:space="preserve">Poslovni prostori/oprema se ne dajejo v najem drugim pravnim ali fizičnim osebam in jih bomo uporabljali najmanj 1 leto po prejemu pomoči. To ne velja za opremo, namenjeno za izvajanje </w:t>
            </w:r>
            <w:r w:rsidR="00C45A64">
              <w:rPr>
                <w:rFonts w:ascii="IBM Plex Sans Text" w:hAnsi="IBM Plex Sans Text" w:cs="Arial"/>
                <w:sz w:val="22"/>
                <w:szCs w:val="22"/>
              </w:rPr>
              <w:t xml:space="preserve">registrirane </w:t>
            </w:r>
            <w:r w:rsidRPr="003A5CD4">
              <w:rPr>
                <w:rFonts w:ascii="IBM Plex Sans Text" w:hAnsi="IBM Plex Sans Text" w:cs="Arial"/>
                <w:sz w:val="22"/>
                <w:szCs w:val="22"/>
              </w:rPr>
              <w:t>turistične dejavnosti (športna in turistična oprema).</w:t>
            </w:r>
            <w:r w:rsidR="00C45A64">
              <w:rPr>
                <w:rFonts w:ascii="IBM Plex Sans Text" w:hAnsi="IBM Plex Sans Text" w:cs="Arial"/>
                <w:sz w:val="22"/>
                <w:szCs w:val="22"/>
              </w:rPr>
              <w:t xml:space="preserve"> </w:t>
            </w:r>
          </w:p>
        </w:tc>
        <w:tc>
          <w:tcPr>
            <w:tcW w:w="4881" w:type="dxa"/>
          </w:tcPr>
          <w:p w14:paraId="11EF66C7" w14:textId="6AC5DA57" w:rsidR="00F44B74" w:rsidRPr="003F7194" w:rsidRDefault="00F44B74" w:rsidP="00F44B74">
            <w:pPr>
              <w:jc w:val="both"/>
              <w:rPr>
                <w:rFonts w:ascii="IBM Plex Sans Text" w:eastAsia="Times New Roman" w:hAnsi="IBM Plex Sans Text" w:cs="Times New Roman"/>
                <w:bCs/>
                <w:lang w:eastAsia="sl-SI"/>
              </w:rPr>
            </w:pPr>
            <w:r w:rsidRPr="003F7194">
              <w:rPr>
                <w:rFonts w:ascii="IBM Plex Sans Text" w:eastAsia="Times New Roman" w:hAnsi="IBM Plex Sans Text" w:cs="Times New Roman"/>
                <w:bCs/>
                <w:lang w:eastAsia="sl-SI"/>
              </w:rPr>
              <w:t>DA    NE</w:t>
            </w:r>
          </w:p>
        </w:tc>
      </w:tr>
    </w:tbl>
    <w:p w14:paraId="7F8C7A35" w14:textId="43F137F1" w:rsidR="00C25C1C" w:rsidRDefault="00C25C1C" w:rsidP="00C25C1C">
      <w:pPr>
        <w:tabs>
          <w:tab w:val="left" w:pos="284"/>
        </w:tabs>
        <w:spacing w:after="0" w:line="240" w:lineRule="auto"/>
        <w:rPr>
          <w:rFonts w:ascii="IBM Plex Sans Text" w:eastAsia="Times New Roman" w:hAnsi="IBM Plex Sans Text" w:cs="Arial"/>
          <w:bCs/>
        </w:rPr>
      </w:pPr>
    </w:p>
    <w:p w14:paraId="17FBEEB9" w14:textId="3701DE56" w:rsidR="00BA5098" w:rsidRDefault="00BA5098" w:rsidP="00C25C1C">
      <w:pPr>
        <w:tabs>
          <w:tab w:val="left" w:pos="284"/>
        </w:tabs>
        <w:spacing w:after="0" w:line="240" w:lineRule="auto"/>
        <w:rPr>
          <w:rFonts w:ascii="IBM Plex Sans Text" w:eastAsia="Times New Roman" w:hAnsi="IBM Plex Sans Text" w:cs="Arial"/>
          <w:bCs/>
        </w:rPr>
      </w:pPr>
    </w:p>
    <w:p w14:paraId="5DBB6CBF" w14:textId="7A47BD9D" w:rsidR="00BA5098" w:rsidRDefault="00BA5098" w:rsidP="00C25C1C">
      <w:pPr>
        <w:tabs>
          <w:tab w:val="left" w:pos="284"/>
        </w:tabs>
        <w:spacing w:after="0" w:line="240" w:lineRule="auto"/>
        <w:rPr>
          <w:rFonts w:ascii="IBM Plex Sans Text" w:eastAsia="Times New Roman" w:hAnsi="IBM Plex Sans Text" w:cs="Arial"/>
          <w:bCs/>
        </w:rPr>
      </w:pPr>
    </w:p>
    <w:p w14:paraId="2D423542" w14:textId="6001FD51" w:rsidR="00BA5098" w:rsidRDefault="00BA5098" w:rsidP="00BA5098">
      <w:pPr>
        <w:tabs>
          <w:tab w:val="left" w:pos="284"/>
          <w:tab w:val="left" w:pos="7371"/>
        </w:tabs>
        <w:spacing w:after="0" w:line="240" w:lineRule="auto"/>
        <w:ind w:right="1909"/>
        <w:rPr>
          <w:rFonts w:ascii="IBM Plex Sans Text" w:eastAsia="Times New Roman" w:hAnsi="IBM Plex Sans Text" w:cs="Arial"/>
          <w:bCs/>
        </w:rPr>
      </w:pPr>
    </w:p>
    <w:p w14:paraId="475FEC2F" w14:textId="45F4A628" w:rsidR="00BA5098" w:rsidRDefault="00BA5098" w:rsidP="00C25C1C">
      <w:pPr>
        <w:tabs>
          <w:tab w:val="left" w:pos="284"/>
        </w:tabs>
        <w:spacing w:after="0" w:line="240" w:lineRule="auto"/>
        <w:rPr>
          <w:rFonts w:ascii="IBM Plex Sans Text" w:eastAsia="Times New Roman" w:hAnsi="IBM Plex Sans Text" w:cs="Arial"/>
          <w:bCs/>
        </w:rPr>
      </w:pPr>
    </w:p>
    <w:p w14:paraId="559739A0" w14:textId="258A9AF3" w:rsidR="00BA5098" w:rsidRDefault="00BA5098" w:rsidP="00C25C1C">
      <w:pPr>
        <w:tabs>
          <w:tab w:val="left" w:pos="284"/>
        </w:tabs>
        <w:spacing w:after="0" w:line="240" w:lineRule="auto"/>
        <w:rPr>
          <w:rFonts w:ascii="IBM Plex Sans Text" w:eastAsia="Times New Roman" w:hAnsi="IBM Plex Sans Text" w:cs="Arial"/>
          <w:bCs/>
        </w:rPr>
      </w:pPr>
    </w:p>
    <w:p w14:paraId="51671E5D" w14:textId="7C04B790" w:rsidR="00BA5098" w:rsidRDefault="00BA5098" w:rsidP="00C25C1C">
      <w:pPr>
        <w:tabs>
          <w:tab w:val="left" w:pos="284"/>
        </w:tabs>
        <w:spacing w:after="0" w:line="240" w:lineRule="auto"/>
        <w:rPr>
          <w:rFonts w:ascii="IBM Plex Sans Text" w:eastAsia="Times New Roman" w:hAnsi="IBM Plex Sans Text" w:cs="Arial"/>
          <w:bCs/>
        </w:rPr>
      </w:pPr>
    </w:p>
    <w:p w14:paraId="5C031116" w14:textId="77777777" w:rsidR="00BA5098" w:rsidRDefault="00BA5098" w:rsidP="00C25C1C">
      <w:pPr>
        <w:tabs>
          <w:tab w:val="left" w:pos="284"/>
        </w:tabs>
        <w:spacing w:after="0" w:line="240" w:lineRule="auto"/>
        <w:rPr>
          <w:rFonts w:ascii="IBM Plex Sans Text" w:eastAsia="Times New Roman" w:hAnsi="IBM Plex Sans Text"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3F7194" w:rsidRPr="004B52AD" w14:paraId="6E9B4A32" w14:textId="77777777" w:rsidTr="008C714A">
        <w:tc>
          <w:tcPr>
            <w:tcW w:w="9554" w:type="dxa"/>
            <w:shd w:val="clear" w:color="auto" w:fill="auto"/>
          </w:tcPr>
          <w:p w14:paraId="3CD9122E" w14:textId="6D0FAB50" w:rsidR="003F7194" w:rsidRPr="004B52AD" w:rsidRDefault="003F7194" w:rsidP="008C714A">
            <w:pPr>
              <w:spacing w:after="0" w:line="240" w:lineRule="auto"/>
              <w:rPr>
                <w:rFonts w:ascii="IBM Plex Sans Text" w:hAnsi="IBM Plex Sans Text" w:cs="Arial"/>
                <w:b/>
                <w:bCs/>
              </w:rPr>
            </w:pPr>
            <w:r w:rsidRPr="004B52AD">
              <w:rPr>
                <w:rFonts w:ascii="IBM Plex Sans Text" w:hAnsi="IBM Plex Sans Text" w:cs="Arial"/>
                <w:b/>
                <w:bCs/>
              </w:rPr>
              <w:lastRenderedPageBreak/>
              <w:t>5.</w:t>
            </w:r>
            <w:r w:rsidRPr="004B52AD">
              <w:rPr>
                <w:rFonts w:ascii="IBM Plex Sans Text" w:eastAsia="Times New Roman" w:hAnsi="IBM Plex Sans Text" w:cs="Arial"/>
                <w:b/>
              </w:rPr>
              <w:t xml:space="preserve">  </w:t>
            </w:r>
            <w:r w:rsidR="00BA5098">
              <w:rPr>
                <w:rFonts w:ascii="IBM Plex Sans Text" w:eastAsia="Times New Roman" w:hAnsi="IBM Plex Sans Text" w:cs="Arial"/>
                <w:b/>
              </w:rPr>
              <w:t>IZPOLNJEVANJE MERIL JAVNEGA RAZPISA ZA INVESTICIJE (BREZ SOBODAJALSTVA)</w:t>
            </w:r>
          </w:p>
        </w:tc>
      </w:tr>
    </w:tbl>
    <w:tbl>
      <w:tblPr>
        <w:tblStyle w:val="Tabelamrea"/>
        <w:tblW w:w="0" w:type="auto"/>
        <w:tblLook w:val="04A0" w:firstRow="1" w:lastRow="0" w:firstColumn="1" w:lastColumn="0" w:noHBand="0" w:noVBand="1"/>
      </w:tblPr>
      <w:tblGrid>
        <w:gridCol w:w="4957"/>
        <w:gridCol w:w="4456"/>
      </w:tblGrid>
      <w:tr w:rsidR="003F7194" w:rsidRPr="004B52AD" w14:paraId="00A9B2D2" w14:textId="77777777" w:rsidTr="00BA5098">
        <w:tc>
          <w:tcPr>
            <w:tcW w:w="4957" w:type="dxa"/>
          </w:tcPr>
          <w:p w14:paraId="15B3ADDA" w14:textId="4129DBDB" w:rsidR="00BA5098" w:rsidRPr="00BA5098" w:rsidRDefault="00BA5098" w:rsidP="00BA5098">
            <w:pPr>
              <w:jc w:val="both"/>
              <w:rPr>
                <w:rFonts w:ascii="IBM Plex Sans Text" w:hAnsi="IBM Plex Sans Text" w:cs="Arial"/>
                <w:b/>
                <w:bCs/>
                <w:sz w:val="20"/>
                <w:szCs w:val="20"/>
              </w:rPr>
            </w:pPr>
            <w:r w:rsidRPr="00BA5098">
              <w:rPr>
                <w:rFonts w:ascii="IBM Plex Sans Text" w:hAnsi="IBM Plex Sans Text" w:cs="Arial"/>
                <w:b/>
                <w:bCs/>
                <w:sz w:val="20"/>
                <w:szCs w:val="20"/>
              </w:rPr>
              <w:t>C1 – višina vlaganj</w:t>
            </w:r>
            <w:r>
              <w:rPr>
                <w:rFonts w:ascii="IBM Plex Sans Text" w:hAnsi="IBM Plex Sans Text" w:cs="Arial"/>
                <w:b/>
                <w:bCs/>
                <w:sz w:val="20"/>
                <w:szCs w:val="20"/>
              </w:rPr>
              <w:t xml:space="preserve"> – obkroži </w:t>
            </w:r>
            <w:r w:rsidRPr="00D6546C">
              <w:rPr>
                <w:rFonts w:ascii="IBM Plex Sans Text" w:hAnsi="IBM Plex Sans Text" w:cs="Arial"/>
                <w:b/>
                <w:bCs/>
                <w:sz w:val="20"/>
                <w:szCs w:val="20"/>
              </w:rPr>
              <w:t>(maksimalno 30 točk)</w:t>
            </w:r>
          </w:p>
          <w:p w14:paraId="538B66F7" w14:textId="7CBF0AB9" w:rsidR="00BA5098" w:rsidRDefault="00BA5098" w:rsidP="00BA5098">
            <w:pPr>
              <w:pStyle w:val="Odstavekseznama"/>
              <w:jc w:val="both"/>
              <w:rPr>
                <w:rFonts w:ascii="IBM Plex Sans Text" w:hAnsi="IBM Plex Sans Text" w:cs="Arial"/>
                <w:sz w:val="20"/>
                <w:szCs w:val="20"/>
              </w:rPr>
            </w:pPr>
          </w:p>
          <w:p w14:paraId="480B4BD3" w14:textId="7468B7CA" w:rsidR="00BA5098" w:rsidRDefault="00BA5098" w:rsidP="00BA5098">
            <w:pPr>
              <w:pStyle w:val="Odstavekseznama"/>
              <w:jc w:val="both"/>
              <w:rPr>
                <w:rFonts w:ascii="IBM Plex Sans Text" w:hAnsi="IBM Plex Sans Text" w:cs="Arial"/>
                <w:sz w:val="20"/>
                <w:szCs w:val="20"/>
              </w:rPr>
            </w:pPr>
          </w:p>
          <w:p w14:paraId="705FADED" w14:textId="21A04C85" w:rsidR="00BA5098" w:rsidRDefault="00BA5098" w:rsidP="00BA5098">
            <w:pPr>
              <w:pStyle w:val="Odstavekseznama"/>
              <w:jc w:val="both"/>
              <w:rPr>
                <w:rFonts w:ascii="IBM Plex Sans Text" w:hAnsi="IBM Plex Sans Text" w:cs="Arial"/>
                <w:sz w:val="20"/>
                <w:szCs w:val="20"/>
              </w:rPr>
            </w:pPr>
          </w:p>
          <w:p w14:paraId="1DA441B1" w14:textId="4178DFB1" w:rsidR="00BA5098" w:rsidRDefault="00BA5098" w:rsidP="00BA5098">
            <w:pPr>
              <w:pStyle w:val="Odstavekseznama"/>
              <w:jc w:val="both"/>
              <w:rPr>
                <w:rFonts w:ascii="IBM Plex Sans Text" w:hAnsi="IBM Plex Sans Text" w:cs="Arial"/>
                <w:sz w:val="20"/>
                <w:szCs w:val="20"/>
              </w:rPr>
            </w:pPr>
          </w:p>
          <w:p w14:paraId="552A7293" w14:textId="587A531C" w:rsidR="00BA5098" w:rsidRDefault="00BA5098" w:rsidP="00BA5098">
            <w:pPr>
              <w:pStyle w:val="Odstavekseznama"/>
              <w:jc w:val="both"/>
              <w:rPr>
                <w:rFonts w:ascii="IBM Plex Sans Text" w:hAnsi="IBM Plex Sans Text" w:cs="Arial"/>
                <w:sz w:val="20"/>
                <w:szCs w:val="20"/>
              </w:rPr>
            </w:pPr>
          </w:p>
          <w:p w14:paraId="67D32D9D" w14:textId="2B89D513" w:rsidR="00BA5098" w:rsidRDefault="00BA5098" w:rsidP="00BA5098">
            <w:pPr>
              <w:pStyle w:val="Odstavekseznama"/>
              <w:jc w:val="both"/>
              <w:rPr>
                <w:rFonts w:ascii="IBM Plex Sans Text" w:hAnsi="IBM Plex Sans Text" w:cs="Arial"/>
                <w:sz w:val="20"/>
                <w:szCs w:val="20"/>
              </w:rPr>
            </w:pPr>
          </w:p>
          <w:p w14:paraId="292147DB" w14:textId="73A60CE2" w:rsidR="00BA5098" w:rsidRPr="003F1FDF" w:rsidRDefault="00BA5098" w:rsidP="00BA5098">
            <w:pPr>
              <w:pStyle w:val="Odstavekseznama"/>
              <w:ind w:left="0"/>
              <w:jc w:val="both"/>
              <w:rPr>
                <w:rFonts w:ascii="IBM Plex Sans Text" w:hAnsi="IBM Plex Sans Text" w:cs="Arial"/>
                <w:bCs/>
                <w:sz w:val="20"/>
                <w:szCs w:val="20"/>
              </w:rPr>
            </w:pPr>
            <w:r w:rsidRPr="007841FC">
              <w:rPr>
                <w:rFonts w:ascii="IBM Plex Sans Text" w:hAnsi="IBM Plex Sans Text" w:cs="Arial"/>
                <w:b/>
                <w:sz w:val="20"/>
                <w:szCs w:val="20"/>
              </w:rPr>
              <w:t xml:space="preserve">C2 – Vrsta vlaganj </w:t>
            </w:r>
            <w:r w:rsidR="00992432" w:rsidRPr="003F1FDF">
              <w:rPr>
                <w:rFonts w:ascii="IBM Plex Sans Text" w:hAnsi="IBM Plex Sans Text" w:cs="Arial"/>
                <w:bCs/>
                <w:sz w:val="20"/>
                <w:szCs w:val="20"/>
              </w:rPr>
              <w:t>(</w:t>
            </w:r>
            <w:r w:rsidRPr="003F1FDF">
              <w:rPr>
                <w:rFonts w:ascii="IBM Plex Sans Text" w:hAnsi="IBM Plex Sans Text" w:cs="Arial"/>
                <w:bCs/>
                <w:sz w:val="20"/>
                <w:szCs w:val="20"/>
              </w:rPr>
              <w:t>posamezne točke</w:t>
            </w:r>
            <w:r w:rsidR="00992432" w:rsidRPr="003F1FDF">
              <w:rPr>
                <w:rFonts w:ascii="IBM Plex Sans Text" w:hAnsi="IBM Plex Sans Text" w:cs="Arial"/>
                <w:bCs/>
                <w:sz w:val="20"/>
                <w:szCs w:val="20"/>
              </w:rPr>
              <w:t xml:space="preserve"> /merilo; maksimalno 95 točk)</w:t>
            </w:r>
          </w:p>
          <w:p w14:paraId="15118DB2" w14:textId="77777777" w:rsidR="00BA5098" w:rsidRPr="007841FC" w:rsidRDefault="00BA5098" w:rsidP="00BA5098">
            <w:pPr>
              <w:pStyle w:val="Odstavekseznama"/>
              <w:jc w:val="both"/>
              <w:rPr>
                <w:rFonts w:ascii="IBM Plex Sans Text" w:hAnsi="IBM Plex Sans Text" w:cs="Arial"/>
                <w:sz w:val="20"/>
                <w:szCs w:val="20"/>
              </w:rPr>
            </w:pPr>
          </w:p>
          <w:p w14:paraId="54C087C1" w14:textId="77777777" w:rsidR="003F1FDF" w:rsidRDefault="003F1FDF" w:rsidP="00BA5098">
            <w:pPr>
              <w:jc w:val="both"/>
              <w:rPr>
                <w:rFonts w:ascii="IBM Plex Sans Text" w:hAnsi="IBM Plex Sans Text" w:cs="Arial"/>
                <w:b/>
                <w:sz w:val="20"/>
                <w:szCs w:val="20"/>
              </w:rPr>
            </w:pPr>
          </w:p>
          <w:p w14:paraId="16149F6F" w14:textId="77777777" w:rsidR="003F1FDF" w:rsidRDefault="003F1FDF" w:rsidP="00BA5098">
            <w:pPr>
              <w:jc w:val="both"/>
              <w:rPr>
                <w:rFonts w:ascii="IBM Plex Sans Text" w:hAnsi="IBM Plex Sans Text" w:cs="Arial"/>
                <w:b/>
                <w:sz w:val="20"/>
                <w:szCs w:val="20"/>
              </w:rPr>
            </w:pPr>
          </w:p>
          <w:p w14:paraId="01C5ADF9" w14:textId="77777777" w:rsidR="003F1FDF" w:rsidRDefault="003F1FDF" w:rsidP="00BA5098">
            <w:pPr>
              <w:jc w:val="both"/>
              <w:rPr>
                <w:rFonts w:ascii="IBM Plex Sans Text" w:hAnsi="IBM Plex Sans Text" w:cs="Arial"/>
                <w:b/>
                <w:sz w:val="20"/>
                <w:szCs w:val="20"/>
              </w:rPr>
            </w:pPr>
          </w:p>
          <w:p w14:paraId="5D75ACEB" w14:textId="4A291830" w:rsidR="00BA5098" w:rsidRPr="00D6546C" w:rsidRDefault="00BA5098" w:rsidP="00BA5098">
            <w:pPr>
              <w:jc w:val="both"/>
              <w:rPr>
                <w:rFonts w:ascii="IBM Plex Sans Text" w:hAnsi="IBM Plex Sans Text" w:cs="Arial"/>
                <w:bCs/>
                <w:sz w:val="20"/>
                <w:szCs w:val="20"/>
              </w:rPr>
            </w:pPr>
            <w:r w:rsidRPr="007841FC">
              <w:rPr>
                <w:rFonts w:ascii="IBM Plex Sans Text" w:hAnsi="IBM Plex Sans Text" w:cs="Arial"/>
                <w:b/>
                <w:sz w:val="20"/>
                <w:szCs w:val="20"/>
              </w:rPr>
              <w:t>C3-Višina prejetih sredstev iz proračuna Občine Hrastnik v preteklih 5 letih  (201</w:t>
            </w:r>
            <w:r>
              <w:rPr>
                <w:rFonts w:ascii="IBM Plex Sans Text" w:hAnsi="IBM Plex Sans Text" w:cs="Arial"/>
                <w:b/>
                <w:sz w:val="20"/>
                <w:szCs w:val="20"/>
              </w:rPr>
              <w:t xml:space="preserve">7 </w:t>
            </w:r>
            <w:r w:rsidRPr="007841FC">
              <w:rPr>
                <w:rFonts w:ascii="IBM Plex Sans Text" w:hAnsi="IBM Plex Sans Text" w:cs="Arial"/>
                <w:b/>
                <w:sz w:val="20"/>
                <w:szCs w:val="20"/>
              </w:rPr>
              <w:t>-</w:t>
            </w:r>
            <w:r>
              <w:rPr>
                <w:rFonts w:ascii="IBM Plex Sans Text" w:hAnsi="IBM Plex Sans Text" w:cs="Arial"/>
                <w:b/>
                <w:sz w:val="20"/>
                <w:szCs w:val="20"/>
              </w:rPr>
              <w:t xml:space="preserve"> </w:t>
            </w:r>
            <w:r w:rsidRPr="007841FC">
              <w:rPr>
                <w:rFonts w:ascii="IBM Plex Sans Text" w:hAnsi="IBM Plex Sans Text" w:cs="Arial"/>
                <w:b/>
                <w:sz w:val="20"/>
                <w:szCs w:val="20"/>
              </w:rPr>
              <w:t>202</w:t>
            </w:r>
            <w:r>
              <w:rPr>
                <w:rFonts w:ascii="IBM Plex Sans Text" w:hAnsi="IBM Plex Sans Text" w:cs="Arial"/>
                <w:b/>
                <w:sz w:val="20"/>
                <w:szCs w:val="20"/>
              </w:rPr>
              <w:t>1</w:t>
            </w:r>
            <w:r w:rsidRPr="007841FC">
              <w:rPr>
                <w:rFonts w:ascii="IBM Plex Sans Text" w:hAnsi="IBM Plex Sans Text" w:cs="Arial"/>
                <w:b/>
                <w:sz w:val="20"/>
                <w:szCs w:val="20"/>
              </w:rPr>
              <w:t xml:space="preserve">); </w:t>
            </w:r>
          </w:p>
          <w:p w14:paraId="0D022D10" w14:textId="7362F661" w:rsidR="00BA5098" w:rsidRDefault="00BA5098" w:rsidP="00BA5098">
            <w:pPr>
              <w:pStyle w:val="Odstavekseznama"/>
              <w:ind w:left="0"/>
              <w:jc w:val="both"/>
              <w:rPr>
                <w:rFonts w:ascii="IBM Plex Sans Text" w:hAnsi="IBM Plex Sans Text" w:cs="Arial"/>
                <w:sz w:val="20"/>
                <w:szCs w:val="20"/>
              </w:rPr>
            </w:pPr>
          </w:p>
          <w:p w14:paraId="3692CC9E" w14:textId="77777777" w:rsidR="00D6546C" w:rsidRPr="007841FC" w:rsidRDefault="00D6546C" w:rsidP="00BA5098">
            <w:pPr>
              <w:pStyle w:val="Odstavekseznama"/>
              <w:ind w:left="0"/>
              <w:jc w:val="both"/>
              <w:rPr>
                <w:rFonts w:ascii="IBM Plex Sans Text" w:hAnsi="IBM Plex Sans Text" w:cs="Arial"/>
                <w:sz w:val="20"/>
                <w:szCs w:val="20"/>
              </w:rPr>
            </w:pPr>
          </w:p>
          <w:p w14:paraId="27876EB2" w14:textId="3420DFFB" w:rsidR="00BA5098" w:rsidRPr="007841FC" w:rsidRDefault="00BA5098" w:rsidP="00BA5098">
            <w:pPr>
              <w:pStyle w:val="Odstavekseznama"/>
              <w:ind w:left="0"/>
              <w:jc w:val="both"/>
              <w:rPr>
                <w:rFonts w:ascii="IBM Plex Sans Text" w:hAnsi="IBM Plex Sans Text" w:cs="Arial"/>
                <w:b/>
                <w:sz w:val="20"/>
                <w:szCs w:val="20"/>
              </w:rPr>
            </w:pPr>
            <w:r w:rsidRPr="007841FC">
              <w:rPr>
                <w:rFonts w:ascii="IBM Plex Sans Text" w:hAnsi="IBM Plex Sans Text" w:cs="Arial"/>
                <w:b/>
                <w:sz w:val="20"/>
                <w:szCs w:val="20"/>
              </w:rPr>
              <w:t>C-4 Vpliv investicije</w:t>
            </w:r>
            <w:r w:rsidR="002B6D07">
              <w:rPr>
                <w:rFonts w:ascii="IBM Plex Sans Text" w:hAnsi="IBM Plex Sans Text" w:cs="Arial"/>
                <w:b/>
                <w:sz w:val="20"/>
                <w:szCs w:val="20"/>
              </w:rPr>
              <w:t xml:space="preserve"> – obkroži (maksimalno 20 točk)</w:t>
            </w:r>
          </w:p>
          <w:p w14:paraId="34BF8F34" w14:textId="33E58EE4" w:rsidR="00D6546C" w:rsidRDefault="00D6546C" w:rsidP="00BA5098">
            <w:pPr>
              <w:pStyle w:val="Odstavekseznama"/>
              <w:ind w:left="0"/>
              <w:jc w:val="both"/>
              <w:rPr>
                <w:rFonts w:ascii="IBM Plex Sans Text" w:hAnsi="IBM Plex Sans Text" w:cs="Arial"/>
                <w:sz w:val="20"/>
                <w:szCs w:val="20"/>
              </w:rPr>
            </w:pPr>
          </w:p>
          <w:p w14:paraId="08A781DF" w14:textId="3792E1B5" w:rsidR="00D6546C" w:rsidRDefault="00D6546C" w:rsidP="00BA5098">
            <w:pPr>
              <w:pStyle w:val="Odstavekseznama"/>
              <w:ind w:left="0"/>
              <w:jc w:val="both"/>
              <w:rPr>
                <w:rFonts w:ascii="IBM Plex Sans Text" w:hAnsi="IBM Plex Sans Text" w:cs="Arial"/>
                <w:sz w:val="20"/>
                <w:szCs w:val="20"/>
              </w:rPr>
            </w:pPr>
          </w:p>
          <w:p w14:paraId="18E9A849" w14:textId="12BCB5D8" w:rsidR="00E24EEE" w:rsidRDefault="00E24EEE" w:rsidP="00BA5098">
            <w:pPr>
              <w:pStyle w:val="Odstavekseznama"/>
              <w:ind w:left="0"/>
              <w:jc w:val="both"/>
              <w:rPr>
                <w:rFonts w:ascii="IBM Plex Sans Text" w:hAnsi="IBM Plex Sans Text" w:cs="Arial"/>
                <w:sz w:val="20"/>
                <w:szCs w:val="20"/>
              </w:rPr>
            </w:pPr>
          </w:p>
          <w:p w14:paraId="6C98D950" w14:textId="3ED5B498" w:rsidR="00E24EEE" w:rsidRDefault="00E24EEE" w:rsidP="00BA5098">
            <w:pPr>
              <w:pStyle w:val="Odstavekseznama"/>
              <w:ind w:left="0"/>
              <w:jc w:val="both"/>
              <w:rPr>
                <w:rFonts w:ascii="IBM Plex Sans Text" w:hAnsi="IBM Plex Sans Text" w:cs="Arial"/>
                <w:sz w:val="20"/>
                <w:szCs w:val="20"/>
              </w:rPr>
            </w:pPr>
          </w:p>
          <w:p w14:paraId="277DFFAA" w14:textId="77777777" w:rsidR="00E24EEE" w:rsidRDefault="00E24EEE" w:rsidP="00BA5098">
            <w:pPr>
              <w:pStyle w:val="Odstavekseznama"/>
              <w:ind w:left="0"/>
              <w:jc w:val="both"/>
              <w:rPr>
                <w:rFonts w:ascii="IBM Plex Sans Text" w:hAnsi="IBM Plex Sans Text" w:cs="Arial"/>
                <w:sz w:val="20"/>
                <w:szCs w:val="20"/>
              </w:rPr>
            </w:pPr>
          </w:p>
          <w:p w14:paraId="5E022119" w14:textId="2954C18B" w:rsidR="00E24EEE" w:rsidRDefault="00E24EEE" w:rsidP="00BA5098">
            <w:pPr>
              <w:pStyle w:val="Odstavekseznama"/>
              <w:ind w:left="0"/>
              <w:jc w:val="both"/>
              <w:rPr>
                <w:rFonts w:ascii="IBM Plex Sans Text" w:hAnsi="IBM Plex Sans Text" w:cs="Arial"/>
                <w:sz w:val="20"/>
                <w:szCs w:val="20"/>
              </w:rPr>
            </w:pPr>
          </w:p>
          <w:p w14:paraId="0ABEC98A" w14:textId="77777777" w:rsidR="002B6D07" w:rsidRDefault="002B6D07" w:rsidP="00BA5098">
            <w:pPr>
              <w:pStyle w:val="Odstavekseznama"/>
              <w:ind w:left="0"/>
              <w:jc w:val="both"/>
              <w:rPr>
                <w:rFonts w:ascii="IBM Plex Sans Text" w:hAnsi="IBM Plex Sans Text" w:cs="Arial"/>
                <w:b/>
                <w:sz w:val="20"/>
                <w:szCs w:val="20"/>
              </w:rPr>
            </w:pPr>
          </w:p>
          <w:p w14:paraId="04FC0167" w14:textId="24C5B014" w:rsidR="00BA5098" w:rsidRPr="007841FC" w:rsidRDefault="00BA5098" w:rsidP="00BA5098">
            <w:pPr>
              <w:pStyle w:val="Odstavekseznama"/>
              <w:ind w:left="0"/>
              <w:jc w:val="both"/>
              <w:rPr>
                <w:rFonts w:ascii="IBM Plex Sans Text" w:hAnsi="IBM Plex Sans Text" w:cs="Arial"/>
                <w:b/>
                <w:sz w:val="20"/>
                <w:szCs w:val="20"/>
              </w:rPr>
            </w:pPr>
            <w:r w:rsidRPr="007841FC">
              <w:rPr>
                <w:rFonts w:ascii="IBM Plex Sans Text" w:hAnsi="IBM Plex Sans Text" w:cs="Arial"/>
                <w:b/>
                <w:sz w:val="20"/>
                <w:szCs w:val="20"/>
              </w:rPr>
              <w:t>C 5 – Vrsta dejavnosti, ki je predmet prijave</w:t>
            </w:r>
            <w:r w:rsidR="002B6D07">
              <w:rPr>
                <w:rFonts w:ascii="IBM Plex Sans Text" w:hAnsi="IBM Plex Sans Text" w:cs="Arial"/>
                <w:b/>
                <w:sz w:val="20"/>
                <w:szCs w:val="20"/>
              </w:rPr>
              <w:t xml:space="preserve"> </w:t>
            </w:r>
            <w:r w:rsidR="002B6D07" w:rsidRPr="002B6D07">
              <w:rPr>
                <w:rFonts w:ascii="IBM Plex Sans Text" w:hAnsi="IBM Plex Sans Text" w:cs="Arial"/>
                <w:bCs/>
                <w:sz w:val="20"/>
                <w:szCs w:val="20"/>
              </w:rPr>
              <w:t>(maksimalno 100 točk)</w:t>
            </w:r>
          </w:p>
          <w:p w14:paraId="567A580C" w14:textId="6D4890D9" w:rsidR="003F7194" w:rsidRPr="004B52AD" w:rsidRDefault="003F7194" w:rsidP="002B6D07">
            <w:pPr>
              <w:pStyle w:val="Odstavekseznama"/>
              <w:jc w:val="both"/>
              <w:rPr>
                <w:rFonts w:ascii="IBM Plex Sans Text" w:hAnsi="IBM Plex Sans Text" w:cs="Arial"/>
                <w:b/>
                <w:bCs/>
              </w:rPr>
            </w:pPr>
          </w:p>
        </w:tc>
        <w:tc>
          <w:tcPr>
            <w:tcW w:w="4456" w:type="dxa"/>
          </w:tcPr>
          <w:p w14:paraId="53455A78"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do 2.000 eur</w:t>
            </w:r>
          </w:p>
          <w:p w14:paraId="26AC820A" w14:textId="4BAEB379"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2.00</w:t>
            </w:r>
            <w:r w:rsidR="00611D49">
              <w:rPr>
                <w:rFonts w:ascii="IBM Plex Sans Text" w:hAnsi="IBM Plex Sans Text" w:cs="Arial"/>
                <w:sz w:val="20"/>
                <w:szCs w:val="20"/>
              </w:rPr>
              <w:t>1</w:t>
            </w:r>
            <w:r w:rsidRPr="007841FC">
              <w:rPr>
                <w:rFonts w:ascii="IBM Plex Sans Text" w:hAnsi="IBM Plex Sans Text" w:cs="Arial"/>
                <w:sz w:val="20"/>
                <w:szCs w:val="20"/>
              </w:rPr>
              <w:t xml:space="preserve"> do 3000 eur</w:t>
            </w:r>
          </w:p>
          <w:p w14:paraId="4305884F"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3.001 do 5.000 eur</w:t>
            </w:r>
          </w:p>
          <w:p w14:paraId="464B0DE6"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5.001 do 7.000 eur</w:t>
            </w:r>
          </w:p>
          <w:p w14:paraId="48610A2B"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7.001 do 10.000 eur</w:t>
            </w:r>
          </w:p>
          <w:p w14:paraId="4DCFF6C0" w14:textId="130FFE2F" w:rsidR="00BA5098"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nad  10.000 eur</w:t>
            </w:r>
          </w:p>
          <w:p w14:paraId="67971422" w14:textId="77777777" w:rsidR="00992432" w:rsidRDefault="00992432" w:rsidP="00992432">
            <w:pPr>
              <w:pStyle w:val="Odstavekseznama"/>
              <w:tabs>
                <w:tab w:val="left" w:pos="401"/>
              </w:tabs>
              <w:jc w:val="both"/>
              <w:rPr>
                <w:rFonts w:ascii="IBM Plex Sans Text" w:hAnsi="IBM Plex Sans Text" w:cs="Arial"/>
                <w:sz w:val="20"/>
                <w:szCs w:val="20"/>
              </w:rPr>
            </w:pPr>
          </w:p>
          <w:p w14:paraId="46A02EDD" w14:textId="6842BD8F" w:rsidR="00992432" w:rsidRPr="00992432" w:rsidRDefault="00992432" w:rsidP="00992432">
            <w:pPr>
              <w:pStyle w:val="Odstavekseznama"/>
              <w:numPr>
                <w:ilvl w:val="0"/>
                <w:numId w:val="23"/>
              </w:numPr>
              <w:tabs>
                <w:tab w:val="left" w:pos="142"/>
              </w:tabs>
              <w:ind w:left="179" w:hanging="283"/>
              <w:jc w:val="both"/>
              <w:rPr>
                <w:rFonts w:ascii="IBM Plex Sans Text" w:hAnsi="IBM Plex Sans Text" w:cs="Arial"/>
                <w:sz w:val="20"/>
                <w:szCs w:val="20"/>
              </w:rPr>
            </w:pPr>
            <w:r w:rsidRPr="00992432">
              <w:rPr>
                <w:rFonts w:ascii="IBM Plex Sans Text" w:hAnsi="IBM Plex Sans Text" w:cs="Arial"/>
                <w:sz w:val="20"/>
                <w:szCs w:val="20"/>
              </w:rPr>
              <w:t xml:space="preserve">gradbena, instalacijska in druga dela, komunalni prispevek, ureditev zemljišča, </w:t>
            </w:r>
            <w:proofErr w:type="spellStart"/>
            <w:r w:rsidRPr="00992432">
              <w:rPr>
                <w:rFonts w:ascii="IBM Plex Sans Text" w:hAnsi="IBM Plex Sans Text" w:cs="Arial"/>
                <w:sz w:val="20"/>
                <w:szCs w:val="20"/>
              </w:rPr>
              <w:t>ipd</w:t>
            </w:r>
            <w:proofErr w:type="spellEnd"/>
          </w:p>
          <w:p w14:paraId="0A32A74F" w14:textId="77777777" w:rsidR="00992432" w:rsidRPr="007841FC" w:rsidRDefault="00992432" w:rsidP="00992432">
            <w:pPr>
              <w:numPr>
                <w:ilvl w:val="0"/>
                <w:numId w:val="23"/>
              </w:numPr>
              <w:ind w:left="179" w:hanging="283"/>
              <w:jc w:val="both"/>
              <w:rPr>
                <w:rFonts w:ascii="IBM Plex Sans Text" w:hAnsi="IBM Plex Sans Text" w:cs="Arial"/>
                <w:sz w:val="20"/>
                <w:szCs w:val="20"/>
              </w:rPr>
            </w:pPr>
            <w:r w:rsidRPr="007841FC">
              <w:rPr>
                <w:rFonts w:ascii="IBM Plex Sans Text" w:hAnsi="IBM Plex Sans Text" w:cs="Arial"/>
                <w:sz w:val="20"/>
                <w:szCs w:val="20"/>
              </w:rPr>
              <w:t xml:space="preserve">nabava nove opreme, strojev, orodij, ipd.  </w:t>
            </w:r>
          </w:p>
          <w:p w14:paraId="54493F11" w14:textId="77777777" w:rsidR="00992432" w:rsidRPr="007841FC" w:rsidRDefault="00992432" w:rsidP="00992432">
            <w:pPr>
              <w:numPr>
                <w:ilvl w:val="0"/>
                <w:numId w:val="23"/>
              </w:numPr>
              <w:ind w:left="179" w:hanging="283"/>
              <w:jc w:val="both"/>
              <w:rPr>
                <w:rFonts w:ascii="IBM Plex Sans Text" w:hAnsi="IBM Plex Sans Text" w:cs="Arial"/>
                <w:sz w:val="20"/>
                <w:szCs w:val="20"/>
              </w:rPr>
            </w:pPr>
            <w:r w:rsidRPr="007841FC">
              <w:rPr>
                <w:rFonts w:ascii="IBM Plex Sans Text" w:hAnsi="IBM Plex Sans Text" w:cs="Arial"/>
                <w:sz w:val="20"/>
                <w:szCs w:val="20"/>
              </w:rPr>
              <w:t>dokumentacija za pridobitev dovoljenj.</w:t>
            </w:r>
          </w:p>
          <w:p w14:paraId="520EBF3D" w14:textId="77777777" w:rsidR="003F7194" w:rsidRDefault="003F7194" w:rsidP="00BA5098">
            <w:pPr>
              <w:pStyle w:val="Telobesedila"/>
              <w:ind w:left="37"/>
              <w:rPr>
                <w:rFonts w:ascii="IBM Plex Sans Text" w:hAnsi="IBM Plex Sans Text" w:cs="Arial"/>
                <w:bCs/>
                <w:sz w:val="22"/>
                <w:szCs w:val="22"/>
              </w:rPr>
            </w:pPr>
          </w:p>
          <w:p w14:paraId="06D3B47F" w14:textId="77777777" w:rsidR="003F1FDF" w:rsidRDefault="003F1FDF" w:rsidP="00BA5098">
            <w:pPr>
              <w:pStyle w:val="Telobesedila"/>
              <w:ind w:left="37"/>
              <w:rPr>
                <w:rFonts w:ascii="IBM Plex Sans Text" w:hAnsi="IBM Plex Sans Text" w:cs="Arial"/>
                <w:bCs/>
                <w:sz w:val="22"/>
                <w:szCs w:val="22"/>
              </w:rPr>
            </w:pPr>
          </w:p>
          <w:p w14:paraId="4FE47C9C" w14:textId="1301E133" w:rsidR="003F1FDF" w:rsidRDefault="003F1FDF" w:rsidP="00BA5098">
            <w:pPr>
              <w:pStyle w:val="Telobesedila"/>
              <w:ind w:left="37"/>
              <w:rPr>
                <w:rFonts w:ascii="IBM Plex Sans Text" w:hAnsi="IBM Plex Sans Text" w:cs="Arial"/>
                <w:bCs/>
                <w:sz w:val="20"/>
                <w:szCs w:val="20"/>
              </w:rPr>
            </w:pPr>
            <w:r w:rsidRPr="00D6546C">
              <w:rPr>
                <w:rFonts w:ascii="IBM Plex Sans Text" w:hAnsi="IBM Plex Sans Text" w:cs="Arial"/>
                <w:bCs/>
                <w:sz w:val="20"/>
                <w:szCs w:val="20"/>
              </w:rPr>
              <w:t xml:space="preserve">Upoštevajo se podatki iz uradne evidence Občine Hrastnik o dodeljenih »pomočeh de </w:t>
            </w:r>
            <w:proofErr w:type="spellStart"/>
            <w:r w:rsidRPr="00D6546C">
              <w:rPr>
                <w:rFonts w:ascii="IBM Plex Sans Text" w:hAnsi="IBM Plex Sans Text" w:cs="Arial"/>
                <w:bCs/>
                <w:sz w:val="20"/>
                <w:szCs w:val="20"/>
              </w:rPr>
              <w:t>minimis</w:t>
            </w:r>
            <w:proofErr w:type="spellEnd"/>
            <w:r w:rsidRPr="00D6546C">
              <w:rPr>
                <w:rFonts w:ascii="IBM Plex Sans Text" w:hAnsi="IBM Plex Sans Text" w:cs="Arial"/>
                <w:bCs/>
                <w:sz w:val="20"/>
                <w:szCs w:val="20"/>
              </w:rPr>
              <w:t xml:space="preserve">« </w:t>
            </w:r>
            <w:r w:rsidR="00D6546C">
              <w:rPr>
                <w:rFonts w:ascii="IBM Plex Sans Text" w:hAnsi="IBM Plex Sans Text" w:cs="Arial"/>
                <w:bCs/>
                <w:sz w:val="20"/>
                <w:szCs w:val="20"/>
              </w:rPr>
              <w:t>za enotno in povezana podjetja.</w:t>
            </w:r>
          </w:p>
          <w:p w14:paraId="4660DB0E" w14:textId="77777777" w:rsidR="00D6546C" w:rsidRDefault="00D6546C" w:rsidP="00BA5098">
            <w:pPr>
              <w:pStyle w:val="Telobesedila"/>
              <w:ind w:left="37"/>
              <w:rPr>
                <w:rFonts w:ascii="IBM Plex Sans Text" w:hAnsi="IBM Plex Sans Text" w:cs="Arial"/>
                <w:bCs/>
                <w:sz w:val="20"/>
                <w:szCs w:val="20"/>
              </w:rPr>
            </w:pPr>
          </w:p>
          <w:p w14:paraId="414DEA2A" w14:textId="7EF2C4D1" w:rsidR="00D6546C" w:rsidRPr="007841FC" w:rsidRDefault="00D6546C" w:rsidP="00E24EEE">
            <w:pPr>
              <w:pStyle w:val="Odstavekseznama"/>
              <w:numPr>
                <w:ilvl w:val="0"/>
                <w:numId w:val="24"/>
              </w:numPr>
              <w:tabs>
                <w:tab w:val="left" w:pos="179"/>
              </w:tabs>
              <w:ind w:left="37" w:hanging="141"/>
              <w:jc w:val="both"/>
              <w:rPr>
                <w:rFonts w:ascii="IBM Plex Sans Text" w:hAnsi="IBM Plex Sans Text" w:cs="Arial"/>
                <w:sz w:val="20"/>
                <w:szCs w:val="20"/>
              </w:rPr>
            </w:pPr>
            <w:r w:rsidRPr="007841FC">
              <w:rPr>
                <w:rFonts w:ascii="IBM Plex Sans Text" w:hAnsi="IBM Plex Sans Text" w:cs="Arial"/>
                <w:sz w:val="20"/>
                <w:szCs w:val="20"/>
              </w:rPr>
              <w:t>začetna investicija (nova dejavnost podjetja) / razširjanje obstoječe dejavnosti</w:t>
            </w:r>
          </w:p>
          <w:p w14:paraId="651D3748" w14:textId="3D816D8E" w:rsidR="00D6546C" w:rsidRPr="007841FC" w:rsidRDefault="00D6546C" w:rsidP="00E24EEE">
            <w:pPr>
              <w:pStyle w:val="Odstavekseznama"/>
              <w:numPr>
                <w:ilvl w:val="0"/>
                <w:numId w:val="24"/>
              </w:numPr>
              <w:tabs>
                <w:tab w:val="left" w:pos="179"/>
              </w:tabs>
              <w:ind w:left="37" w:hanging="141"/>
              <w:jc w:val="both"/>
              <w:rPr>
                <w:rFonts w:ascii="IBM Plex Sans Text" w:hAnsi="IBM Plex Sans Text" w:cs="Arial"/>
                <w:sz w:val="20"/>
                <w:szCs w:val="20"/>
              </w:rPr>
            </w:pPr>
            <w:r w:rsidRPr="007841FC">
              <w:rPr>
                <w:rFonts w:ascii="IBM Plex Sans Text" w:hAnsi="IBM Plex Sans Text" w:cs="Arial"/>
                <w:sz w:val="20"/>
                <w:szCs w:val="20"/>
              </w:rPr>
              <w:t>povečan obseg poslovanja (količinsko ali vrednostno najmanj 5 % več kot v letu 202</w:t>
            </w:r>
            <w:r w:rsidR="00E24EEE">
              <w:rPr>
                <w:rFonts w:ascii="IBM Plex Sans Text" w:hAnsi="IBM Plex Sans Text" w:cs="Arial"/>
                <w:sz w:val="20"/>
                <w:szCs w:val="20"/>
              </w:rPr>
              <w:t>1</w:t>
            </w:r>
            <w:r w:rsidRPr="007841FC">
              <w:rPr>
                <w:rFonts w:ascii="IBM Plex Sans Text" w:hAnsi="IBM Plex Sans Text" w:cs="Arial"/>
                <w:sz w:val="20"/>
                <w:szCs w:val="20"/>
              </w:rPr>
              <w:t>)</w:t>
            </w:r>
          </w:p>
          <w:p w14:paraId="2CDE9FD2" w14:textId="312617A2" w:rsidR="00D6546C" w:rsidRDefault="00D6546C" w:rsidP="00E24EEE">
            <w:pPr>
              <w:pStyle w:val="Odstavekseznama"/>
              <w:numPr>
                <w:ilvl w:val="0"/>
                <w:numId w:val="24"/>
              </w:numPr>
              <w:tabs>
                <w:tab w:val="left" w:pos="179"/>
              </w:tabs>
              <w:ind w:left="37" w:hanging="141"/>
              <w:jc w:val="both"/>
              <w:rPr>
                <w:rFonts w:ascii="IBM Plex Sans Text" w:hAnsi="IBM Plex Sans Text" w:cs="Arial"/>
                <w:sz w:val="20"/>
                <w:szCs w:val="20"/>
              </w:rPr>
            </w:pPr>
            <w:r w:rsidRPr="007841FC">
              <w:rPr>
                <w:rFonts w:ascii="IBM Plex Sans Text" w:hAnsi="IBM Plex Sans Text" w:cs="Arial"/>
                <w:sz w:val="20"/>
                <w:szCs w:val="20"/>
              </w:rPr>
              <w:t>celovita obnova proizvajalnih / storitvenih zmogljivosti ter opreme (podjetje jo opravlja najmanj 5 let na območju občine Hrastnik)</w:t>
            </w:r>
          </w:p>
          <w:p w14:paraId="54C5CCFE" w14:textId="77777777" w:rsidR="00D6546C" w:rsidRDefault="00D6546C" w:rsidP="00BA5098">
            <w:pPr>
              <w:pStyle w:val="Telobesedila"/>
              <w:ind w:left="37"/>
              <w:rPr>
                <w:rFonts w:ascii="IBM Plex Sans Text" w:hAnsi="IBM Plex Sans Text" w:cs="Arial"/>
                <w:bCs/>
                <w:sz w:val="20"/>
                <w:szCs w:val="20"/>
              </w:rPr>
            </w:pPr>
          </w:p>
          <w:p w14:paraId="5546C2F1" w14:textId="77777777" w:rsidR="002B6D07" w:rsidRDefault="002B6D07" w:rsidP="00BA5098">
            <w:pPr>
              <w:pStyle w:val="Telobesedila"/>
              <w:ind w:left="37"/>
              <w:rPr>
                <w:rFonts w:ascii="IBM Plex Sans Text" w:hAnsi="IBM Plex Sans Text" w:cs="Arial"/>
                <w:bCs/>
                <w:sz w:val="20"/>
                <w:szCs w:val="20"/>
              </w:rPr>
            </w:pPr>
          </w:p>
          <w:p w14:paraId="69A2F427" w14:textId="77777777" w:rsidR="002B6D07" w:rsidRPr="007841FC" w:rsidRDefault="002B6D07" w:rsidP="002B6D07">
            <w:pPr>
              <w:pStyle w:val="Odstavekseznama"/>
              <w:numPr>
                <w:ilvl w:val="0"/>
                <w:numId w:val="25"/>
              </w:numPr>
              <w:tabs>
                <w:tab w:val="clear" w:pos="720"/>
              </w:tabs>
              <w:ind w:left="321" w:hanging="284"/>
              <w:jc w:val="both"/>
              <w:rPr>
                <w:rFonts w:ascii="IBM Plex Sans Text" w:hAnsi="IBM Plex Sans Text" w:cs="Arial"/>
                <w:sz w:val="20"/>
                <w:szCs w:val="20"/>
              </w:rPr>
            </w:pPr>
            <w:r w:rsidRPr="007841FC">
              <w:rPr>
                <w:rFonts w:ascii="IBM Plex Sans Text" w:hAnsi="IBM Plex Sans Text" w:cs="Arial"/>
                <w:sz w:val="20"/>
                <w:szCs w:val="20"/>
              </w:rPr>
              <w:t>Gostinska dejavnost, ki nudi tudi hrano</w:t>
            </w:r>
          </w:p>
          <w:p w14:paraId="2B7D7B19" w14:textId="77777777" w:rsidR="002B6D07" w:rsidRDefault="002B6D07" w:rsidP="002B6D07">
            <w:pPr>
              <w:pStyle w:val="Odstavekseznama"/>
              <w:numPr>
                <w:ilvl w:val="0"/>
                <w:numId w:val="25"/>
              </w:numPr>
              <w:tabs>
                <w:tab w:val="clear" w:pos="720"/>
              </w:tabs>
              <w:ind w:left="321" w:hanging="284"/>
              <w:jc w:val="both"/>
              <w:rPr>
                <w:rFonts w:ascii="IBM Plex Sans Text" w:hAnsi="IBM Plex Sans Text" w:cs="Arial"/>
                <w:sz w:val="20"/>
                <w:szCs w:val="20"/>
              </w:rPr>
            </w:pPr>
            <w:r w:rsidRPr="007841FC">
              <w:rPr>
                <w:rFonts w:ascii="IBM Plex Sans Text" w:hAnsi="IBM Plex Sans Text" w:cs="Arial"/>
                <w:sz w:val="20"/>
                <w:szCs w:val="20"/>
              </w:rPr>
              <w:t>Ostalo</w:t>
            </w:r>
          </w:p>
          <w:p w14:paraId="2E90B62D" w14:textId="16B16DB9" w:rsidR="002B6D07" w:rsidRPr="00D6546C" w:rsidRDefault="002B6D07" w:rsidP="00BA5098">
            <w:pPr>
              <w:pStyle w:val="Telobesedila"/>
              <w:ind w:left="37"/>
              <w:rPr>
                <w:rFonts w:ascii="IBM Plex Sans Text" w:hAnsi="IBM Plex Sans Text" w:cs="Arial"/>
                <w:bCs/>
                <w:sz w:val="20"/>
                <w:szCs w:val="20"/>
              </w:rPr>
            </w:pPr>
          </w:p>
        </w:tc>
      </w:tr>
    </w:tbl>
    <w:p w14:paraId="31C85CBB" w14:textId="6E9A2D0D" w:rsidR="003F7194" w:rsidRDefault="003F7194" w:rsidP="00C25C1C">
      <w:pPr>
        <w:tabs>
          <w:tab w:val="left" w:pos="284"/>
        </w:tabs>
        <w:spacing w:after="0" w:line="240" w:lineRule="auto"/>
        <w:rPr>
          <w:rFonts w:ascii="IBM Plex Sans Text" w:eastAsia="Times New Roman" w:hAnsi="IBM Plex Sans Text"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3F7194" w:rsidRPr="004B52AD" w14:paraId="78D81CE2" w14:textId="77777777" w:rsidTr="008C714A">
        <w:tc>
          <w:tcPr>
            <w:tcW w:w="9554" w:type="dxa"/>
            <w:shd w:val="clear" w:color="auto" w:fill="auto"/>
          </w:tcPr>
          <w:p w14:paraId="02EDD384" w14:textId="4C29505A" w:rsidR="003F7194" w:rsidRPr="004B52AD" w:rsidRDefault="002B6D07" w:rsidP="008C714A">
            <w:pPr>
              <w:spacing w:after="0" w:line="240" w:lineRule="auto"/>
              <w:rPr>
                <w:rFonts w:ascii="IBM Plex Sans Text" w:hAnsi="IBM Plex Sans Text" w:cs="Arial"/>
                <w:b/>
                <w:bCs/>
              </w:rPr>
            </w:pPr>
            <w:r>
              <w:rPr>
                <w:rFonts w:ascii="IBM Plex Sans Text" w:hAnsi="IBM Plex Sans Text" w:cs="Arial"/>
                <w:b/>
                <w:bCs/>
              </w:rPr>
              <w:t>6</w:t>
            </w:r>
            <w:r w:rsidR="003F7194" w:rsidRPr="004B52AD">
              <w:rPr>
                <w:rFonts w:ascii="IBM Plex Sans Text" w:hAnsi="IBM Plex Sans Text" w:cs="Arial"/>
                <w:b/>
                <w:bCs/>
              </w:rPr>
              <w:t>.</w:t>
            </w:r>
            <w:r w:rsidR="003F7194" w:rsidRPr="004B52AD">
              <w:rPr>
                <w:rFonts w:ascii="IBM Plex Sans Text" w:eastAsia="Times New Roman" w:hAnsi="IBM Plex Sans Text" w:cs="Arial"/>
                <w:b/>
              </w:rPr>
              <w:t xml:space="preserve">  PRIJAVA NALOŽB Z DOKUMENTACIJO</w:t>
            </w:r>
          </w:p>
        </w:tc>
      </w:tr>
    </w:tbl>
    <w:tbl>
      <w:tblPr>
        <w:tblStyle w:val="Tabelamrea"/>
        <w:tblW w:w="0" w:type="auto"/>
        <w:tblLook w:val="04A0" w:firstRow="1" w:lastRow="0" w:firstColumn="1" w:lastColumn="0" w:noHBand="0" w:noVBand="1"/>
      </w:tblPr>
      <w:tblGrid>
        <w:gridCol w:w="6941"/>
        <w:gridCol w:w="2613"/>
      </w:tblGrid>
      <w:tr w:rsidR="003F7194" w:rsidRPr="004B52AD" w14:paraId="559BD185" w14:textId="77777777" w:rsidTr="008C714A">
        <w:tc>
          <w:tcPr>
            <w:tcW w:w="6941" w:type="dxa"/>
          </w:tcPr>
          <w:p w14:paraId="3EAA4669" w14:textId="77777777" w:rsidR="003F7194" w:rsidRPr="004B52AD" w:rsidRDefault="003F7194" w:rsidP="008C714A">
            <w:pPr>
              <w:pStyle w:val="Telobesedila"/>
              <w:rPr>
                <w:rFonts w:ascii="IBM Plex Sans Text" w:hAnsi="IBM Plex Sans Text" w:cs="Arial"/>
                <w:b/>
                <w:bCs/>
                <w:sz w:val="22"/>
                <w:szCs w:val="22"/>
              </w:rPr>
            </w:pPr>
            <w:r w:rsidRPr="004B52AD">
              <w:rPr>
                <w:rFonts w:ascii="IBM Plex Sans Text" w:hAnsi="IBM Plex Sans Text" w:cs="Arial"/>
                <w:b/>
                <w:sz w:val="22"/>
                <w:szCs w:val="22"/>
              </w:rPr>
              <w:t xml:space="preserve">Vrsta stroška                                                              </w:t>
            </w:r>
          </w:p>
        </w:tc>
        <w:tc>
          <w:tcPr>
            <w:tcW w:w="2613" w:type="dxa"/>
          </w:tcPr>
          <w:p w14:paraId="255C00EA" w14:textId="50E1856B" w:rsidR="003F7194" w:rsidRPr="004B52AD" w:rsidRDefault="003F7194" w:rsidP="008C714A">
            <w:pPr>
              <w:pStyle w:val="Telobesedila"/>
              <w:rPr>
                <w:rFonts w:ascii="IBM Plex Sans Text" w:hAnsi="IBM Plex Sans Text" w:cs="Arial"/>
                <w:bCs/>
                <w:sz w:val="22"/>
                <w:szCs w:val="22"/>
              </w:rPr>
            </w:pPr>
            <w:r w:rsidRPr="004B52AD">
              <w:rPr>
                <w:rFonts w:ascii="IBM Plex Sans Text" w:hAnsi="IBM Plex Sans Text" w:cs="Arial"/>
                <w:b/>
                <w:sz w:val="22"/>
                <w:szCs w:val="22"/>
              </w:rPr>
              <w:t>Skupni znesek stroška brez DDV in drugih dajatev  v</w:t>
            </w:r>
            <w:r w:rsidR="002B6D07">
              <w:rPr>
                <w:rFonts w:ascii="IBM Plex Sans Text" w:hAnsi="IBM Plex Sans Text" w:cs="Arial"/>
                <w:b/>
                <w:sz w:val="22"/>
                <w:szCs w:val="22"/>
              </w:rPr>
              <w:t xml:space="preserve"> eur</w:t>
            </w:r>
          </w:p>
        </w:tc>
      </w:tr>
      <w:tr w:rsidR="003F7194" w:rsidRPr="004B52AD" w14:paraId="33CB754E" w14:textId="77777777" w:rsidTr="008C714A">
        <w:tc>
          <w:tcPr>
            <w:tcW w:w="6941" w:type="dxa"/>
          </w:tcPr>
          <w:p w14:paraId="55C1C437" w14:textId="77777777" w:rsidR="003F7194" w:rsidRPr="004B52AD" w:rsidRDefault="003F7194" w:rsidP="008C714A">
            <w:pPr>
              <w:pStyle w:val="Telobesedila"/>
              <w:rPr>
                <w:rFonts w:ascii="IBM Plex Sans Text" w:hAnsi="IBM Plex Sans Text" w:cs="Arial"/>
                <w:bCs/>
                <w:sz w:val="22"/>
                <w:szCs w:val="22"/>
              </w:rPr>
            </w:pPr>
            <w:r w:rsidRPr="004B52AD">
              <w:rPr>
                <w:rFonts w:ascii="IBM Plex Sans Text" w:hAnsi="IBM Plex Sans Text" w:cs="Arial"/>
                <w:bCs/>
                <w:sz w:val="22"/>
                <w:szCs w:val="22"/>
              </w:rPr>
              <w:t>Projektna/investicijska dokumentacija za pridobitev gradbenega / uporabnega dovoljenja (do oddaje zahtevka mora biti naložba izvedena</w:t>
            </w:r>
            <w:r>
              <w:rPr>
                <w:rFonts w:ascii="IBM Plex Sans Text" w:hAnsi="IBM Plex Sans Text" w:cs="Arial"/>
                <w:bCs/>
                <w:sz w:val="22"/>
                <w:szCs w:val="22"/>
              </w:rPr>
              <w:t xml:space="preserve"> in pridobljena vsa ustrezna dovoljenja</w:t>
            </w:r>
            <w:r w:rsidRPr="004B52AD">
              <w:rPr>
                <w:rFonts w:ascii="IBM Plex Sans Text" w:hAnsi="IBM Plex Sans Text" w:cs="Arial"/>
                <w:bCs/>
                <w:sz w:val="22"/>
                <w:szCs w:val="22"/>
              </w:rPr>
              <w:t>)</w:t>
            </w:r>
          </w:p>
        </w:tc>
        <w:tc>
          <w:tcPr>
            <w:tcW w:w="2613" w:type="dxa"/>
          </w:tcPr>
          <w:p w14:paraId="05915736"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2434933C" w14:textId="77777777" w:rsidTr="008C714A">
        <w:tc>
          <w:tcPr>
            <w:tcW w:w="6941" w:type="dxa"/>
          </w:tcPr>
          <w:p w14:paraId="1F5FFE24"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urejanja in opremljanja zemljišč za gradnjo objektov / novih poslovnih prostorov.</w:t>
            </w:r>
          </w:p>
        </w:tc>
        <w:tc>
          <w:tcPr>
            <w:tcW w:w="2613" w:type="dxa"/>
          </w:tcPr>
          <w:p w14:paraId="40A56586"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418FDFF2" w14:textId="77777777" w:rsidTr="008C714A">
        <w:tc>
          <w:tcPr>
            <w:tcW w:w="6941" w:type="dxa"/>
          </w:tcPr>
          <w:p w14:paraId="10011833"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komunalnega prispevka zemljišča za gradnjo/nadgradnjo poslovno-proizvodnega objekta.</w:t>
            </w:r>
          </w:p>
        </w:tc>
        <w:tc>
          <w:tcPr>
            <w:tcW w:w="2613" w:type="dxa"/>
          </w:tcPr>
          <w:p w14:paraId="150A273C" w14:textId="3904DB01" w:rsidR="003F7194" w:rsidRPr="004B52AD" w:rsidRDefault="003F7194" w:rsidP="008C714A">
            <w:pPr>
              <w:pStyle w:val="Telobesedila"/>
              <w:rPr>
                <w:rFonts w:ascii="IBM Plex Sans Text" w:hAnsi="IBM Plex Sans Text" w:cs="Arial"/>
                <w:bCs/>
                <w:sz w:val="22"/>
                <w:szCs w:val="22"/>
              </w:rPr>
            </w:pPr>
          </w:p>
        </w:tc>
      </w:tr>
      <w:tr w:rsidR="003F7194" w:rsidRPr="004B52AD" w14:paraId="796092E6" w14:textId="77777777" w:rsidTr="008C714A">
        <w:tc>
          <w:tcPr>
            <w:tcW w:w="6941" w:type="dxa"/>
          </w:tcPr>
          <w:p w14:paraId="478F14C4"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gradnje, nadgradnje/obnove poslovnega prostora/objektov za potrebe registrirane dejavnosti, ki se bo oz. se že izvaja.</w:t>
            </w:r>
          </w:p>
        </w:tc>
        <w:tc>
          <w:tcPr>
            <w:tcW w:w="2613" w:type="dxa"/>
          </w:tcPr>
          <w:p w14:paraId="571C727A"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3D2F32A7" w14:textId="77777777" w:rsidTr="008C714A">
        <w:tc>
          <w:tcPr>
            <w:tcW w:w="6941" w:type="dxa"/>
          </w:tcPr>
          <w:p w14:paraId="08F086EE"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Stroški za pridobitev standardov kakovosti (certifikati priznani s strani pooblaščenih služb  RS ali EU</w:t>
            </w:r>
          </w:p>
        </w:tc>
        <w:tc>
          <w:tcPr>
            <w:tcW w:w="2613" w:type="dxa"/>
          </w:tcPr>
          <w:p w14:paraId="0E75183A" w14:textId="0A528517" w:rsidR="003F7194" w:rsidRPr="004B52AD" w:rsidRDefault="003F7194" w:rsidP="008C714A">
            <w:pPr>
              <w:pStyle w:val="Telobesedila"/>
              <w:rPr>
                <w:rFonts w:ascii="IBM Plex Sans Text" w:hAnsi="IBM Plex Sans Text" w:cs="Arial"/>
                <w:bCs/>
                <w:sz w:val="22"/>
                <w:szCs w:val="22"/>
              </w:rPr>
            </w:pPr>
          </w:p>
        </w:tc>
      </w:tr>
      <w:tr w:rsidR="003F7194" w:rsidRPr="004B52AD" w14:paraId="3ABA9627" w14:textId="77777777" w:rsidTr="008C714A">
        <w:tc>
          <w:tcPr>
            <w:tcW w:w="6941" w:type="dxa"/>
          </w:tcPr>
          <w:p w14:paraId="56B6F261"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nakupa novih strojev/naprav/opreme.</w:t>
            </w:r>
          </w:p>
        </w:tc>
        <w:tc>
          <w:tcPr>
            <w:tcW w:w="2613" w:type="dxa"/>
          </w:tcPr>
          <w:p w14:paraId="437D588B"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19ACFD35" w14:textId="77777777" w:rsidTr="008C714A">
        <w:tc>
          <w:tcPr>
            <w:tcW w:w="6941" w:type="dxa"/>
          </w:tcPr>
          <w:p w14:paraId="231F1EDA" w14:textId="77777777" w:rsidR="003F7194" w:rsidRPr="004B52AD" w:rsidRDefault="003F7194" w:rsidP="008C714A">
            <w:pPr>
              <w:pStyle w:val="Telobesedila"/>
              <w:rPr>
                <w:rFonts w:ascii="IBM Plex Sans Text" w:hAnsi="IBM Plex Sans Text" w:cs="Arial"/>
                <w:b/>
                <w:bCs/>
                <w:sz w:val="22"/>
                <w:szCs w:val="22"/>
              </w:rPr>
            </w:pPr>
            <w:r w:rsidRPr="004B52AD">
              <w:rPr>
                <w:rFonts w:ascii="IBM Plex Sans Text" w:hAnsi="IBM Plex Sans Text" w:cs="Arial"/>
                <w:b/>
                <w:bCs/>
                <w:sz w:val="22"/>
                <w:szCs w:val="22"/>
              </w:rPr>
              <w:t>SKUPAJ</w:t>
            </w:r>
          </w:p>
          <w:p w14:paraId="7BEF4C03" w14:textId="77777777" w:rsidR="003F7194" w:rsidRPr="004B52AD" w:rsidRDefault="003F7194" w:rsidP="008C714A">
            <w:pPr>
              <w:pStyle w:val="Telobesedila"/>
              <w:rPr>
                <w:rFonts w:ascii="IBM Plex Sans Text" w:hAnsi="IBM Plex Sans Text" w:cs="Arial"/>
                <w:b/>
                <w:bCs/>
                <w:sz w:val="22"/>
                <w:szCs w:val="22"/>
              </w:rPr>
            </w:pPr>
          </w:p>
        </w:tc>
        <w:tc>
          <w:tcPr>
            <w:tcW w:w="2613" w:type="dxa"/>
          </w:tcPr>
          <w:p w14:paraId="2643FF7C" w14:textId="77777777" w:rsidR="003F7194" w:rsidRPr="004B52AD" w:rsidRDefault="003F7194" w:rsidP="008C714A">
            <w:pPr>
              <w:pStyle w:val="Telobesedila"/>
              <w:rPr>
                <w:rFonts w:ascii="IBM Plex Sans Text" w:hAnsi="IBM Plex Sans Text" w:cs="Arial"/>
                <w:b/>
                <w:bCs/>
                <w:sz w:val="22"/>
                <w:szCs w:val="22"/>
              </w:rPr>
            </w:pPr>
          </w:p>
        </w:tc>
      </w:tr>
    </w:tbl>
    <w:p w14:paraId="2BBF31A0" w14:textId="60DFA229" w:rsidR="003F7194" w:rsidRDefault="003F7194" w:rsidP="00C25C1C">
      <w:pPr>
        <w:tabs>
          <w:tab w:val="left" w:pos="284"/>
        </w:tabs>
        <w:spacing w:after="0" w:line="240" w:lineRule="auto"/>
        <w:rPr>
          <w:rFonts w:ascii="IBM Plex Sans Text" w:eastAsia="Times New Roman" w:hAnsi="IBM Plex Sans Text" w:cs="Arial"/>
          <w:bCs/>
        </w:rPr>
      </w:pPr>
    </w:p>
    <w:p w14:paraId="7E5CF354" w14:textId="67FC66D5" w:rsidR="003F7194" w:rsidRDefault="003F7194" w:rsidP="00C25C1C">
      <w:pPr>
        <w:tabs>
          <w:tab w:val="left" w:pos="284"/>
        </w:tabs>
        <w:spacing w:after="0" w:line="240" w:lineRule="auto"/>
        <w:rPr>
          <w:rFonts w:ascii="IBM Plex Sans Text" w:eastAsia="Times New Roman" w:hAnsi="IBM Plex Sans Text" w:cs="Arial"/>
          <w:bCs/>
        </w:rPr>
      </w:pPr>
    </w:p>
    <w:p w14:paraId="5901E6EC" w14:textId="77777777" w:rsidR="002B6D07" w:rsidRPr="004B52AD" w:rsidRDefault="002B6D07" w:rsidP="00C25C1C">
      <w:pPr>
        <w:tabs>
          <w:tab w:val="left" w:pos="284"/>
        </w:tabs>
        <w:spacing w:after="0" w:line="240" w:lineRule="auto"/>
        <w:rPr>
          <w:rFonts w:ascii="IBM Plex Sans Text" w:eastAsia="Times New Roman" w:hAnsi="IBM Plex Sans Text" w:cs="Arial"/>
          <w:bCs/>
        </w:rPr>
      </w:pPr>
    </w:p>
    <w:p w14:paraId="4B392E40" w14:textId="1408D87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lastRenderedPageBreak/>
        <w:t xml:space="preserve">Dokumentacija št. 1 – NALOŽBA </w:t>
      </w:r>
    </w:p>
    <w:tbl>
      <w:tblPr>
        <w:tblStyle w:val="Tabelamrea"/>
        <w:tblW w:w="0" w:type="auto"/>
        <w:tblLook w:val="04A0" w:firstRow="1" w:lastRow="0" w:firstColumn="1" w:lastColumn="0" w:noHBand="0" w:noVBand="1"/>
      </w:tblPr>
      <w:tblGrid>
        <w:gridCol w:w="4777"/>
        <w:gridCol w:w="4777"/>
      </w:tblGrid>
      <w:tr w:rsidR="00C25C1C" w:rsidRPr="004B52AD" w14:paraId="70F031BA" w14:textId="77777777" w:rsidTr="0077279F">
        <w:tc>
          <w:tcPr>
            <w:tcW w:w="4777" w:type="dxa"/>
          </w:tcPr>
          <w:p w14:paraId="7B114BA6" w14:textId="05CF14D0" w:rsidR="00C25C1C" w:rsidRPr="004B52AD" w:rsidRDefault="00C25C1C" w:rsidP="001B111C">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sidR="001B111C">
              <w:rPr>
                <w:rFonts w:ascii="IBM Plex Sans Text" w:eastAsia="Times New Roman" w:hAnsi="IBM Plex Sans Text" w:cs="Arial"/>
              </w:rPr>
              <w:t>o</w:t>
            </w:r>
            <w:r w:rsidR="004269F7">
              <w:rPr>
                <w:rFonts w:ascii="IBM Plex Sans Text" w:eastAsia="Times New Roman" w:hAnsi="IBM Plex Sans Text" w:cs="Arial"/>
              </w:rPr>
              <w:t>pravljene storitve</w:t>
            </w:r>
            <w:r w:rsidR="00361568" w:rsidRPr="004B52AD">
              <w:rPr>
                <w:rFonts w:ascii="IBM Plex Sans Text" w:eastAsia="Times New Roman" w:hAnsi="IBM Plex Sans Text" w:cs="Arial"/>
              </w:rPr>
              <w:t xml:space="preserve"> v prostorih</w:t>
            </w:r>
            <w:r w:rsidR="004774B6">
              <w:rPr>
                <w:rFonts w:ascii="IBM Plex Sans Text" w:eastAsia="Times New Roman" w:hAnsi="IBM Plex Sans Text" w:cs="Arial"/>
              </w:rPr>
              <w:t xml:space="preserve"> </w:t>
            </w:r>
            <w:r w:rsidR="004269F7">
              <w:rPr>
                <w:rFonts w:ascii="IBM Plex Sans Text" w:eastAsia="Times New Roman" w:hAnsi="IBM Plex Sans Text" w:cs="Arial"/>
              </w:rPr>
              <w:t>/</w:t>
            </w:r>
            <w:r w:rsidR="004774B6">
              <w:rPr>
                <w:rFonts w:ascii="IBM Plex Sans Text" w:eastAsia="Times New Roman" w:hAnsi="IBM Plex Sans Text" w:cs="Arial"/>
              </w:rPr>
              <w:t xml:space="preserve"> </w:t>
            </w:r>
            <w:r w:rsidR="004269F7">
              <w:rPr>
                <w:rFonts w:ascii="IBM Plex Sans Text" w:eastAsia="Times New Roman" w:hAnsi="IBM Plex Sans Text" w:cs="Arial"/>
              </w:rPr>
              <w:t>objektih</w:t>
            </w:r>
            <w:r w:rsidR="004774B6">
              <w:rPr>
                <w:rFonts w:ascii="IBM Plex Sans Text" w:eastAsia="Times New Roman" w:hAnsi="IBM Plex Sans Text" w:cs="Arial"/>
              </w:rPr>
              <w:t xml:space="preserve"> </w:t>
            </w:r>
            <w:r w:rsidR="004269F7">
              <w:rPr>
                <w:rFonts w:ascii="IBM Plex Sans Text" w:eastAsia="Times New Roman" w:hAnsi="IBM Plex Sans Text" w:cs="Arial"/>
              </w:rPr>
              <w:t>/</w:t>
            </w:r>
            <w:r w:rsidR="004774B6">
              <w:rPr>
                <w:rFonts w:ascii="IBM Plex Sans Text" w:eastAsia="Times New Roman" w:hAnsi="IBM Plex Sans Text" w:cs="Arial"/>
              </w:rPr>
              <w:t xml:space="preserve"> </w:t>
            </w:r>
            <w:r w:rsidR="004269F7">
              <w:rPr>
                <w:rFonts w:ascii="IBM Plex Sans Text" w:eastAsia="Times New Roman" w:hAnsi="IBM Plex Sans Text" w:cs="Arial"/>
              </w:rPr>
              <w:t>zemljiščih</w:t>
            </w:r>
            <w:r w:rsidR="004774B6">
              <w:rPr>
                <w:rFonts w:ascii="IBM Plex Sans Text" w:eastAsia="Times New Roman" w:hAnsi="IBM Plex Sans Text" w:cs="Arial"/>
              </w:rPr>
              <w:t xml:space="preserve"> </w:t>
            </w:r>
            <w:r w:rsidR="001B111C">
              <w:rPr>
                <w:rFonts w:ascii="IBM Plex Sans Text" w:eastAsia="Times New Roman" w:hAnsi="IBM Plex Sans Text" w:cs="Arial"/>
              </w:rPr>
              <w:t>/projektna oz. investicijska  dokumentacija / komunalni prispevek</w:t>
            </w:r>
          </w:p>
        </w:tc>
        <w:tc>
          <w:tcPr>
            <w:tcW w:w="4777" w:type="dxa"/>
          </w:tcPr>
          <w:p w14:paraId="61901E88"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55EC62E" w14:textId="77777777" w:rsidTr="0077279F">
        <w:tc>
          <w:tcPr>
            <w:tcW w:w="4777" w:type="dxa"/>
          </w:tcPr>
          <w:p w14:paraId="49B0A31B"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86E2A70"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1B1B481E" w14:textId="77777777" w:rsidTr="0077279F">
        <w:tc>
          <w:tcPr>
            <w:tcW w:w="4777" w:type="dxa"/>
          </w:tcPr>
          <w:p w14:paraId="2FE5B518"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1A612027"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2140AE0" w14:textId="77777777" w:rsidTr="0077279F">
        <w:tc>
          <w:tcPr>
            <w:tcW w:w="4777" w:type="dxa"/>
          </w:tcPr>
          <w:p w14:paraId="00AA7979"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2702D0E1"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FAF143B" w14:textId="77777777" w:rsidTr="0077279F">
        <w:tc>
          <w:tcPr>
            <w:tcW w:w="4777" w:type="dxa"/>
          </w:tcPr>
          <w:p w14:paraId="45F20F20"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723B155A" w14:textId="7250C6CA" w:rsidR="00C25C1C" w:rsidRPr="004B52AD" w:rsidRDefault="00C25C1C"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C25C1C" w:rsidRPr="004B52AD" w14:paraId="239EEAB8" w14:textId="77777777" w:rsidTr="0077279F">
        <w:tc>
          <w:tcPr>
            <w:tcW w:w="4777" w:type="dxa"/>
          </w:tcPr>
          <w:p w14:paraId="5AA8030F" w14:textId="7774DDD9"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Način plačila </w:t>
            </w:r>
            <w:r w:rsidR="004269F7">
              <w:rPr>
                <w:rFonts w:ascii="IBM Plex Sans Text" w:eastAsia="Times New Roman" w:hAnsi="IBM Plex Sans Text" w:cs="Arial"/>
              </w:rPr>
              <w:t>–</w:t>
            </w:r>
            <w:r w:rsidRPr="004B52AD">
              <w:rPr>
                <w:rFonts w:ascii="IBM Plex Sans Text" w:eastAsia="Times New Roman" w:hAnsi="IBM Plex Sans Text" w:cs="Arial"/>
              </w:rPr>
              <w:t xml:space="preserve"> obkroži</w:t>
            </w:r>
          </w:p>
        </w:tc>
        <w:tc>
          <w:tcPr>
            <w:tcW w:w="4777" w:type="dxa"/>
          </w:tcPr>
          <w:p w14:paraId="7A8A384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C25C1C" w:rsidRPr="004B52AD" w14:paraId="1653EF7D" w14:textId="77777777" w:rsidTr="0077279F">
        <w:tc>
          <w:tcPr>
            <w:tcW w:w="4777" w:type="dxa"/>
          </w:tcPr>
          <w:p w14:paraId="229F5B5A" w14:textId="7D51C97A"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(brez DDV)</w:t>
            </w:r>
          </w:p>
        </w:tc>
        <w:tc>
          <w:tcPr>
            <w:tcW w:w="4777" w:type="dxa"/>
          </w:tcPr>
          <w:p w14:paraId="5680629C"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3208328" w14:textId="77777777" w:rsidTr="0077279F">
        <w:tc>
          <w:tcPr>
            <w:tcW w:w="4777" w:type="dxa"/>
          </w:tcPr>
          <w:p w14:paraId="2D1748B5" w14:textId="0E14153D"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z DDV</w:t>
            </w:r>
          </w:p>
        </w:tc>
        <w:tc>
          <w:tcPr>
            <w:tcW w:w="4777" w:type="dxa"/>
          </w:tcPr>
          <w:p w14:paraId="714D075E"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7EA70A5" w14:textId="77777777" w:rsidTr="0077279F">
        <w:tc>
          <w:tcPr>
            <w:tcW w:w="4777" w:type="dxa"/>
          </w:tcPr>
          <w:p w14:paraId="01545F7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CDFFC9A" w14:textId="77777777" w:rsidR="00C25C1C" w:rsidRPr="004B52AD" w:rsidRDefault="00C25C1C" w:rsidP="0077279F">
            <w:pPr>
              <w:tabs>
                <w:tab w:val="left" w:pos="284"/>
              </w:tabs>
              <w:rPr>
                <w:rFonts w:ascii="IBM Plex Sans Text" w:eastAsia="Times New Roman" w:hAnsi="IBM Plex Sans Text" w:cs="Arial"/>
                <w:bCs/>
              </w:rPr>
            </w:pPr>
          </w:p>
        </w:tc>
      </w:tr>
    </w:tbl>
    <w:p w14:paraId="57F040F8" w14:textId="77777777" w:rsidR="00C25C1C" w:rsidRPr="004B52AD" w:rsidRDefault="00C25C1C" w:rsidP="00C25C1C">
      <w:pPr>
        <w:tabs>
          <w:tab w:val="left" w:pos="284"/>
        </w:tabs>
        <w:spacing w:after="0" w:line="240" w:lineRule="auto"/>
        <w:rPr>
          <w:rFonts w:ascii="IBM Plex Sans Text" w:eastAsia="Times New Roman" w:hAnsi="IBM Plex Sans Text" w:cs="Arial"/>
        </w:rPr>
      </w:pPr>
    </w:p>
    <w:p w14:paraId="36F95624" w14:textId="549DCDC8"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2 – NALOŽBA </w:t>
      </w:r>
    </w:p>
    <w:tbl>
      <w:tblPr>
        <w:tblStyle w:val="Tabelamrea"/>
        <w:tblW w:w="0" w:type="auto"/>
        <w:tblLook w:val="04A0" w:firstRow="1" w:lastRow="0" w:firstColumn="1" w:lastColumn="0" w:noHBand="0" w:noVBand="1"/>
      </w:tblPr>
      <w:tblGrid>
        <w:gridCol w:w="4777"/>
        <w:gridCol w:w="4777"/>
      </w:tblGrid>
      <w:tr w:rsidR="00E93333" w:rsidRPr="004B52AD" w14:paraId="24EE2A22" w14:textId="77777777" w:rsidTr="0077279F">
        <w:tc>
          <w:tcPr>
            <w:tcW w:w="4777" w:type="dxa"/>
          </w:tcPr>
          <w:p w14:paraId="722CB58A" w14:textId="2C47C28E" w:rsidR="00E93333" w:rsidRPr="004B52AD" w:rsidRDefault="004774B6" w:rsidP="004269F7">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Pr>
                <w:rFonts w:ascii="IBM Plex Sans Text" w:eastAsia="Times New Roman" w:hAnsi="IBM Plex Sans Text" w:cs="Arial"/>
              </w:rPr>
              <w:t>opravljene storitve</w:t>
            </w:r>
            <w:r w:rsidRPr="004B52AD">
              <w:rPr>
                <w:rFonts w:ascii="IBM Plex Sans Text" w:eastAsia="Times New Roman" w:hAnsi="IBM Plex Sans Text" w:cs="Arial"/>
              </w:rPr>
              <w:t xml:space="preserve"> v prostorih</w:t>
            </w:r>
            <w:r>
              <w:rPr>
                <w:rFonts w:ascii="IBM Plex Sans Text" w:eastAsia="Times New Roman" w:hAnsi="IBM Plex Sans Text" w:cs="Arial"/>
              </w:rPr>
              <w:t xml:space="preserve"> / objektih / zemljiščih /projektna oz. investicijska  dokumentacija / komunalni prispevek</w:t>
            </w:r>
          </w:p>
        </w:tc>
        <w:tc>
          <w:tcPr>
            <w:tcW w:w="4777" w:type="dxa"/>
          </w:tcPr>
          <w:p w14:paraId="383D5B8E"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57604B3" w14:textId="77777777" w:rsidTr="0077279F">
        <w:tc>
          <w:tcPr>
            <w:tcW w:w="4777" w:type="dxa"/>
          </w:tcPr>
          <w:p w14:paraId="5FD32222"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1D14CA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0404610" w14:textId="77777777" w:rsidTr="0077279F">
        <w:tc>
          <w:tcPr>
            <w:tcW w:w="4777" w:type="dxa"/>
          </w:tcPr>
          <w:p w14:paraId="6B9F07B0"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4EF6E1C6"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11AFA30" w14:textId="77777777" w:rsidTr="0077279F">
        <w:tc>
          <w:tcPr>
            <w:tcW w:w="4777" w:type="dxa"/>
          </w:tcPr>
          <w:p w14:paraId="6CCCCB8C"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07A99DE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3CD1A339" w14:textId="77777777" w:rsidTr="0077279F">
        <w:tc>
          <w:tcPr>
            <w:tcW w:w="4777" w:type="dxa"/>
          </w:tcPr>
          <w:p w14:paraId="52FCCC6B"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473AFB90" w14:textId="18B33375" w:rsidR="00E93333" w:rsidRPr="004B52AD" w:rsidRDefault="00E93333"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E93333" w:rsidRPr="004B52AD" w14:paraId="2F5625CA" w14:textId="77777777" w:rsidTr="0077279F">
        <w:tc>
          <w:tcPr>
            <w:tcW w:w="4777" w:type="dxa"/>
          </w:tcPr>
          <w:p w14:paraId="516F885D"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3ECF3CA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E93333" w:rsidRPr="004B52AD" w14:paraId="16CEDD91" w14:textId="77777777" w:rsidTr="0077279F">
        <w:tc>
          <w:tcPr>
            <w:tcW w:w="4777" w:type="dxa"/>
          </w:tcPr>
          <w:p w14:paraId="16F4716E"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3AB04188"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B3FEB39" w14:textId="77777777" w:rsidTr="0077279F">
        <w:tc>
          <w:tcPr>
            <w:tcW w:w="4777" w:type="dxa"/>
          </w:tcPr>
          <w:p w14:paraId="1916D161"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1B6B379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253B611C" w14:textId="77777777" w:rsidTr="0077279F">
        <w:tc>
          <w:tcPr>
            <w:tcW w:w="4777" w:type="dxa"/>
          </w:tcPr>
          <w:p w14:paraId="5E2FEE5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6FD6F9D5" w14:textId="77777777" w:rsidR="00E93333" w:rsidRPr="004B52AD" w:rsidRDefault="00E93333" w:rsidP="0077279F">
            <w:pPr>
              <w:tabs>
                <w:tab w:val="left" w:pos="284"/>
              </w:tabs>
              <w:rPr>
                <w:rFonts w:ascii="IBM Plex Sans Text" w:eastAsia="Times New Roman" w:hAnsi="IBM Plex Sans Text" w:cs="Arial"/>
                <w:bCs/>
              </w:rPr>
            </w:pPr>
          </w:p>
        </w:tc>
      </w:tr>
    </w:tbl>
    <w:p w14:paraId="21148ADE" w14:textId="015A1D79" w:rsidR="00675826" w:rsidRDefault="00675826" w:rsidP="006F3B79">
      <w:pPr>
        <w:spacing w:after="0" w:line="240" w:lineRule="auto"/>
        <w:jc w:val="both"/>
        <w:rPr>
          <w:rFonts w:ascii="IBM Plex Sans Text" w:eastAsia="Times New Roman" w:hAnsi="IBM Plex Sans Text" w:cs="Times New Roman"/>
          <w:lang w:eastAsia="sl-SI"/>
        </w:rPr>
      </w:pPr>
    </w:p>
    <w:p w14:paraId="7D7CAE81" w14:textId="0F8F5D31" w:rsidR="00814786" w:rsidRPr="004B52AD" w:rsidRDefault="00814786" w:rsidP="00814786">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w:t>
      </w:r>
      <w:r>
        <w:rPr>
          <w:rFonts w:ascii="IBM Plex Sans Text" w:eastAsia="Times New Roman" w:hAnsi="IBM Plex Sans Text" w:cs="Arial"/>
          <w:b/>
          <w:bCs/>
        </w:rPr>
        <w:t>3</w:t>
      </w:r>
      <w:r w:rsidRPr="004B52AD">
        <w:rPr>
          <w:rFonts w:ascii="IBM Plex Sans Text" w:eastAsia="Times New Roman" w:hAnsi="IBM Plex Sans Text" w:cs="Arial"/>
          <w:b/>
          <w:bCs/>
        </w:rPr>
        <w:t xml:space="preserve"> – NALOŽBA </w:t>
      </w:r>
    </w:p>
    <w:tbl>
      <w:tblPr>
        <w:tblStyle w:val="Tabelamrea"/>
        <w:tblW w:w="0" w:type="auto"/>
        <w:tblLook w:val="04A0" w:firstRow="1" w:lastRow="0" w:firstColumn="1" w:lastColumn="0" w:noHBand="0" w:noVBand="1"/>
      </w:tblPr>
      <w:tblGrid>
        <w:gridCol w:w="4777"/>
        <w:gridCol w:w="4777"/>
      </w:tblGrid>
      <w:tr w:rsidR="00814786" w:rsidRPr="004B52AD" w14:paraId="5E0884DF" w14:textId="77777777" w:rsidTr="00FB0AE5">
        <w:tc>
          <w:tcPr>
            <w:tcW w:w="4777" w:type="dxa"/>
          </w:tcPr>
          <w:p w14:paraId="333F866C"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Pr>
                <w:rFonts w:ascii="IBM Plex Sans Text" w:eastAsia="Times New Roman" w:hAnsi="IBM Plex Sans Text" w:cs="Arial"/>
              </w:rPr>
              <w:t>opravljene storitve</w:t>
            </w:r>
            <w:r w:rsidRPr="004B52AD">
              <w:rPr>
                <w:rFonts w:ascii="IBM Plex Sans Text" w:eastAsia="Times New Roman" w:hAnsi="IBM Plex Sans Text" w:cs="Arial"/>
              </w:rPr>
              <w:t xml:space="preserve"> v prostorih</w:t>
            </w:r>
            <w:r>
              <w:rPr>
                <w:rFonts w:ascii="IBM Plex Sans Text" w:eastAsia="Times New Roman" w:hAnsi="IBM Plex Sans Text" w:cs="Arial"/>
              </w:rPr>
              <w:t xml:space="preserve"> / objektih / zemljiščih /projektna oz. investicijska  dokumentacija / komunalni prispevek</w:t>
            </w:r>
          </w:p>
        </w:tc>
        <w:tc>
          <w:tcPr>
            <w:tcW w:w="4777" w:type="dxa"/>
          </w:tcPr>
          <w:p w14:paraId="2714A4F1"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4DBAD2E9" w14:textId="77777777" w:rsidTr="00FB0AE5">
        <w:tc>
          <w:tcPr>
            <w:tcW w:w="4777" w:type="dxa"/>
          </w:tcPr>
          <w:p w14:paraId="07DE3841"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7320D5E6"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01170178" w14:textId="77777777" w:rsidTr="00FB0AE5">
        <w:tc>
          <w:tcPr>
            <w:tcW w:w="4777" w:type="dxa"/>
          </w:tcPr>
          <w:p w14:paraId="133A2650"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38DC9398"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100D9584" w14:textId="77777777" w:rsidTr="00FB0AE5">
        <w:tc>
          <w:tcPr>
            <w:tcW w:w="4777" w:type="dxa"/>
          </w:tcPr>
          <w:p w14:paraId="6AA00480"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17D98D47"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4AE3E337" w14:textId="77777777" w:rsidTr="00FB0AE5">
        <w:tc>
          <w:tcPr>
            <w:tcW w:w="4777" w:type="dxa"/>
          </w:tcPr>
          <w:p w14:paraId="742DAFAF"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17B9B866"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a)plačano dne                          b) še ni plačano</w:t>
            </w:r>
          </w:p>
        </w:tc>
      </w:tr>
      <w:tr w:rsidR="00814786" w:rsidRPr="004B52AD" w14:paraId="5D3009FF" w14:textId="77777777" w:rsidTr="00FB0AE5">
        <w:tc>
          <w:tcPr>
            <w:tcW w:w="4777" w:type="dxa"/>
          </w:tcPr>
          <w:p w14:paraId="23909DBB"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Način plačila </w:t>
            </w:r>
            <w:r>
              <w:rPr>
                <w:rFonts w:ascii="IBM Plex Sans Text" w:eastAsia="Times New Roman" w:hAnsi="IBM Plex Sans Text" w:cs="Arial"/>
              </w:rPr>
              <w:t>–</w:t>
            </w:r>
            <w:r w:rsidRPr="004B52AD">
              <w:rPr>
                <w:rFonts w:ascii="IBM Plex Sans Text" w:eastAsia="Times New Roman" w:hAnsi="IBM Plex Sans Text" w:cs="Arial"/>
              </w:rPr>
              <w:t xml:space="preserve"> obkroži</w:t>
            </w:r>
          </w:p>
        </w:tc>
        <w:tc>
          <w:tcPr>
            <w:tcW w:w="4777" w:type="dxa"/>
          </w:tcPr>
          <w:p w14:paraId="7DFFE639"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814786" w:rsidRPr="004B52AD" w14:paraId="1F4C67CD" w14:textId="77777777" w:rsidTr="00FB0AE5">
        <w:tc>
          <w:tcPr>
            <w:tcW w:w="4777" w:type="dxa"/>
          </w:tcPr>
          <w:p w14:paraId="16FC6E0E"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6D16D092"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37F4D227" w14:textId="77777777" w:rsidTr="00FB0AE5">
        <w:tc>
          <w:tcPr>
            <w:tcW w:w="4777" w:type="dxa"/>
          </w:tcPr>
          <w:p w14:paraId="5136F991"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4510FE33"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47B226BF" w14:textId="77777777" w:rsidTr="00FB0AE5">
        <w:tc>
          <w:tcPr>
            <w:tcW w:w="4777" w:type="dxa"/>
          </w:tcPr>
          <w:p w14:paraId="462F0406"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4BA3C90" w14:textId="77777777" w:rsidR="00814786" w:rsidRPr="004B52AD" w:rsidRDefault="00814786" w:rsidP="00FB0AE5">
            <w:pPr>
              <w:tabs>
                <w:tab w:val="left" w:pos="284"/>
              </w:tabs>
              <w:rPr>
                <w:rFonts w:ascii="IBM Plex Sans Text" w:eastAsia="Times New Roman" w:hAnsi="IBM Plex Sans Text" w:cs="Arial"/>
                <w:bCs/>
              </w:rPr>
            </w:pPr>
          </w:p>
        </w:tc>
      </w:tr>
    </w:tbl>
    <w:p w14:paraId="79B398B8" w14:textId="77777777" w:rsidR="00814786" w:rsidRPr="004B52AD" w:rsidRDefault="00814786" w:rsidP="00814786">
      <w:pPr>
        <w:tabs>
          <w:tab w:val="left" w:pos="284"/>
        </w:tabs>
        <w:spacing w:after="0" w:line="240" w:lineRule="auto"/>
        <w:rPr>
          <w:rFonts w:ascii="IBM Plex Sans Text" w:eastAsia="Times New Roman" w:hAnsi="IBM Plex Sans Text" w:cs="Arial"/>
        </w:rPr>
      </w:pPr>
    </w:p>
    <w:p w14:paraId="249FA8D0" w14:textId="7D51E8AD" w:rsidR="009B3E57" w:rsidRDefault="009B3E57" w:rsidP="009B3E57">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rPr>
        <w:t>Kopirajte ta list, če želite vpisati več dokumentov!</w:t>
      </w:r>
    </w:p>
    <w:p w14:paraId="4A58393F" w14:textId="3598FE3A" w:rsidR="002B6D07" w:rsidRDefault="002B6D07" w:rsidP="009B3E57">
      <w:pPr>
        <w:tabs>
          <w:tab w:val="left" w:pos="284"/>
        </w:tabs>
        <w:spacing w:after="0" w:line="240" w:lineRule="auto"/>
        <w:rPr>
          <w:rFonts w:ascii="IBM Plex Sans Text" w:eastAsia="Times New Roman" w:hAnsi="IBM Plex Sans Text" w:cs="Arial"/>
          <w:b/>
        </w:rPr>
      </w:pPr>
    </w:p>
    <w:p w14:paraId="495DD6D4" w14:textId="3007621A" w:rsidR="002B6D07" w:rsidRDefault="002B6D07" w:rsidP="009B3E57">
      <w:pPr>
        <w:tabs>
          <w:tab w:val="left" w:pos="284"/>
        </w:tabs>
        <w:spacing w:after="0" w:line="240" w:lineRule="auto"/>
        <w:rPr>
          <w:rFonts w:ascii="IBM Plex Sans Text" w:eastAsia="Times New Roman" w:hAnsi="IBM Plex Sans Text" w:cs="Arial"/>
          <w:b/>
        </w:rPr>
      </w:pPr>
    </w:p>
    <w:p w14:paraId="264B462E" w14:textId="30D0182C" w:rsidR="002B6D07" w:rsidRDefault="002B6D07" w:rsidP="009B3E57">
      <w:pPr>
        <w:tabs>
          <w:tab w:val="left" w:pos="284"/>
        </w:tabs>
        <w:spacing w:after="0" w:line="240" w:lineRule="auto"/>
        <w:rPr>
          <w:rFonts w:ascii="IBM Plex Sans Text" w:eastAsia="Times New Roman" w:hAnsi="IBM Plex Sans Text" w:cs="Arial"/>
          <w:b/>
        </w:rPr>
      </w:pPr>
    </w:p>
    <w:p w14:paraId="3A3C1212" w14:textId="41709472" w:rsidR="002B6D07" w:rsidRDefault="002B6D07" w:rsidP="009B3E57">
      <w:pPr>
        <w:tabs>
          <w:tab w:val="left" w:pos="284"/>
        </w:tabs>
        <w:spacing w:after="0" w:line="240" w:lineRule="auto"/>
        <w:rPr>
          <w:rFonts w:ascii="IBM Plex Sans Text" w:eastAsia="Times New Roman" w:hAnsi="IBM Plex Sans Text" w:cs="Arial"/>
          <w:b/>
        </w:rPr>
      </w:pPr>
    </w:p>
    <w:p w14:paraId="16FBA8FE" w14:textId="77777777" w:rsidR="002B6D07" w:rsidRDefault="002B6D07" w:rsidP="009B3E57">
      <w:pPr>
        <w:tabs>
          <w:tab w:val="left" w:pos="284"/>
        </w:tabs>
        <w:spacing w:after="0" w:line="240" w:lineRule="auto"/>
        <w:rPr>
          <w:rFonts w:ascii="IBM Plex Sans Text" w:eastAsia="Times New Roman" w:hAnsi="IBM Plex Sans Text" w:cs="Arial"/>
          <w:b/>
        </w:rPr>
      </w:pPr>
    </w:p>
    <w:p w14:paraId="402E0B34" w14:textId="77777777" w:rsidR="002B6D07" w:rsidRDefault="002B6D07" w:rsidP="009B3E57">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B52AD" w14:paraId="1B0D108B" w14:textId="77777777" w:rsidTr="007B15E0">
        <w:tc>
          <w:tcPr>
            <w:tcW w:w="9554" w:type="dxa"/>
            <w:shd w:val="clear" w:color="auto" w:fill="auto"/>
          </w:tcPr>
          <w:p w14:paraId="0EE8FBB5" w14:textId="339B9CE4" w:rsidR="00476CC5" w:rsidRPr="004B52AD" w:rsidRDefault="002B6D07" w:rsidP="00B2706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7</w:t>
            </w:r>
            <w:r w:rsidR="00574CDC" w:rsidRPr="004B52AD">
              <w:rPr>
                <w:rFonts w:ascii="IBM Plex Sans Text" w:eastAsia="Times New Roman" w:hAnsi="IBM Plex Sans Text" w:cs="Times New Roman"/>
                <w:b/>
                <w:lang w:eastAsia="sl-SI"/>
              </w:rPr>
              <w:t xml:space="preserve">.  </w:t>
            </w:r>
            <w:r w:rsidR="000178F2" w:rsidRPr="004B52AD">
              <w:rPr>
                <w:rFonts w:ascii="IBM Plex Sans Text" w:eastAsia="Times New Roman" w:hAnsi="IBM Plex Sans Text" w:cs="Times New Roman"/>
                <w:b/>
                <w:lang w:eastAsia="sl-SI"/>
              </w:rPr>
              <w:t xml:space="preserve">IZJAVA IN </w:t>
            </w:r>
            <w:r w:rsidR="00476CC5" w:rsidRPr="004B52AD">
              <w:rPr>
                <w:rFonts w:ascii="IBM Plex Sans Text" w:eastAsia="Times New Roman" w:hAnsi="IBM Plex Sans Text" w:cs="Times New Roman"/>
                <w:b/>
                <w:lang w:eastAsia="sl-SI"/>
              </w:rPr>
              <w:t>ODDANA DOKAZIL</w:t>
            </w:r>
            <w:r w:rsidR="007B15E0" w:rsidRPr="004B52AD">
              <w:rPr>
                <w:rFonts w:ascii="IBM Plex Sans Text" w:eastAsia="Times New Roman" w:hAnsi="IBM Plex Sans Text" w:cs="Times New Roman"/>
                <w:b/>
                <w:lang w:eastAsia="sl-SI"/>
              </w:rPr>
              <w:t>A</w:t>
            </w:r>
          </w:p>
        </w:tc>
      </w:tr>
    </w:tbl>
    <w:p w14:paraId="78DE6708" w14:textId="77777777" w:rsidR="002B6D07" w:rsidRPr="00D06C84" w:rsidRDefault="002B6D07" w:rsidP="002B6D07">
      <w:pPr>
        <w:spacing w:after="0" w:line="240" w:lineRule="auto"/>
        <w:rPr>
          <w:rFonts w:ascii="IBM Plex Sans Text" w:eastAsia="Times New Roman" w:hAnsi="IBM Plex Sans Text" w:cs="Times New Roman"/>
          <w:b/>
          <w:sz w:val="20"/>
          <w:szCs w:val="20"/>
          <w:lang w:eastAsia="sl-SI"/>
        </w:rPr>
      </w:pPr>
      <w:bookmarkStart w:id="1" w:name="_Hlk99969874"/>
      <w:r w:rsidRPr="00D06C84">
        <w:rPr>
          <w:rFonts w:ascii="IBM Plex Sans Text" w:eastAsia="Times New Roman" w:hAnsi="IBM Plex Sans Text" w:cs="Times New Roman"/>
          <w:b/>
          <w:sz w:val="20"/>
          <w:szCs w:val="20"/>
          <w:lang w:eastAsia="sl-SI"/>
        </w:rPr>
        <w:t>IZJAVLJAM (pridobitev podatkov po uradni dolžnosti):</w:t>
      </w:r>
    </w:p>
    <w:p w14:paraId="0723889C" w14:textId="77777777" w:rsidR="002B6D07" w:rsidRPr="00D06C84" w:rsidRDefault="002B6D07" w:rsidP="002B6D07">
      <w:pPr>
        <w:numPr>
          <w:ilvl w:val="0"/>
          <w:numId w:val="1"/>
        </w:numPr>
        <w:tabs>
          <w:tab w:val="clear" w:pos="2062"/>
          <w:tab w:val="num" w:pos="720"/>
        </w:tabs>
        <w:spacing w:after="0" w:line="240" w:lineRule="auto"/>
        <w:ind w:left="142" w:firstLine="0"/>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sz w:val="20"/>
          <w:szCs w:val="20"/>
        </w:rPr>
        <w:t xml:space="preserve">da lahko strokovne službe Občine Hrastnik </w:t>
      </w:r>
      <w:r w:rsidRPr="00D06C84">
        <w:rPr>
          <w:rFonts w:ascii="IBM Plex Sans Text" w:eastAsia="Times New Roman" w:hAnsi="IBM Plex Sans Text" w:cs="Times New Roman"/>
          <w:b/>
          <w:sz w:val="20"/>
          <w:szCs w:val="20"/>
        </w:rPr>
        <w:t>preverjajo verodostojnost dogodkov in dokumentacije in njihovo veljavnost z zakonodajo</w:t>
      </w:r>
      <w:r w:rsidRPr="00D06C84">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D06C84">
        <w:rPr>
          <w:rFonts w:ascii="IBM Plex Sans Text" w:eastAsia="Times New Roman" w:hAnsi="IBM Plex Sans Text" w:cs="Times New Roman"/>
          <w:b/>
          <w:sz w:val="20"/>
          <w:szCs w:val="20"/>
        </w:rPr>
        <w:t>Preverjanje lahko poteka od oddaje vloge do izpolnitev vseh pogodbenih obveznosti (v skladu s podpisano pogodbo).</w:t>
      </w:r>
    </w:p>
    <w:p w14:paraId="793C6EF5" w14:textId="77777777" w:rsidR="002B6D07" w:rsidRPr="00D06C84" w:rsidRDefault="002B6D07" w:rsidP="002B6D07">
      <w:pPr>
        <w:spacing w:after="0" w:line="240" w:lineRule="auto"/>
        <w:ind w:left="142"/>
        <w:jc w:val="both"/>
        <w:rPr>
          <w:rFonts w:ascii="IBM Plex Sans Text" w:eastAsia="Times New Roman" w:hAnsi="IBM Plex Sans Text" w:cs="Times New Roman"/>
          <w:bCs/>
          <w:sz w:val="20"/>
          <w:szCs w:val="20"/>
        </w:rPr>
      </w:pPr>
    </w:p>
    <w:p w14:paraId="1E79A63E" w14:textId="77777777" w:rsidR="002B6D07" w:rsidRPr="00D06C84" w:rsidRDefault="002B6D07" w:rsidP="002B6D07">
      <w:pPr>
        <w:tabs>
          <w:tab w:val="left" w:pos="0"/>
        </w:tabs>
        <w:spacing w:after="0" w:line="240" w:lineRule="auto"/>
        <w:rPr>
          <w:rFonts w:ascii="IBM Plex Sans Text" w:eastAsia="Times New Roman" w:hAnsi="IBM Plex Sans Text" w:cs="Times New Roman"/>
          <w:b/>
          <w:sz w:val="20"/>
          <w:szCs w:val="20"/>
          <w:lang w:eastAsia="sl-SI"/>
        </w:rPr>
      </w:pPr>
      <w:r w:rsidRPr="00D06C84">
        <w:rPr>
          <w:rFonts w:ascii="IBM Plex Sans Text" w:eastAsia="Times New Roman" w:hAnsi="IBM Plex Sans Text" w:cs="Times New Roman"/>
          <w:b/>
          <w:sz w:val="20"/>
          <w:szCs w:val="20"/>
          <w:lang w:eastAsia="sl-SI"/>
        </w:rPr>
        <w:t>Izjavljam, da lahko strokovne službe Občine Hrastnik po uradni dolžnosti pridobijo dokumentacijo o:</w:t>
      </w:r>
    </w:p>
    <w:p w14:paraId="3BEB481A" w14:textId="77777777" w:rsidR="002B6D07" w:rsidRPr="00D06C84" w:rsidRDefault="002B6D07" w:rsidP="002B6D07">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bCs/>
          <w:sz w:val="20"/>
          <w:szCs w:val="20"/>
          <w:u w:val="single"/>
        </w:rPr>
        <w:t>registriranih dejavnostih</w:t>
      </w:r>
      <w:r w:rsidRPr="00D06C84">
        <w:rPr>
          <w:rFonts w:ascii="IBM Plex Sans Text" w:eastAsia="Times New Roman" w:hAnsi="IBM Plex Sans Text" w:cs="Times New Roman"/>
          <w:bCs/>
          <w:sz w:val="20"/>
          <w:szCs w:val="20"/>
        </w:rPr>
        <w:t xml:space="preserve"> podjetja iz uradnih evidenc AJPES-a ali sodnega registra, v kolikor je to potrebno oz. iz drugih uradnih evidenc o registraciji vlagatelja.  </w:t>
      </w:r>
    </w:p>
    <w:p w14:paraId="4C39F465" w14:textId="77777777" w:rsidR="002B6D07" w:rsidRPr="00D06C84" w:rsidRDefault="002B6D07" w:rsidP="002B6D07">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bCs/>
          <w:sz w:val="20"/>
          <w:szCs w:val="20"/>
          <w:u w:val="single"/>
        </w:rPr>
        <w:t>poslovanju</w:t>
      </w:r>
      <w:r w:rsidRPr="00D06C84">
        <w:rPr>
          <w:rFonts w:ascii="IBM Plex Sans Text" w:eastAsia="Times New Roman" w:hAnsi="IBM Plex Sans Text" w:cs="Times New Roman"/>
          <w:b/>
          <w:bCs/>
          <w:sz w:val="20"/>
          <w:szCs w:val="20"/>
        </w:rPr>
        <w:t xml:space="preserve"> po</w:t>
      </w:r>
      <w:r w:rsidRPr="00D06C84">
        <w:rPr>
          <w:rFonts w:ascii="IBM Plex Sans Text" w:eastAsia="Times New Roman" w:hAnsi="IBM Plex Sans Text" w:cs="Times New Roman"/>
          <w:bCs/>
          <w:sz w:val="20"/>
          <w:szCs w:val="20"/>
        </w:rPr>
        <w:t xml:space="preserve">djetja iz uradnih evidenc </w:t>
      </w:r>
      <w:r w:rsidRPr="00D06C84">
        <w:rPr>
          <w:rFonts w:ascii="IBM Plex Sans Text" w:eastAsia="Times New Roman" w:hAnsi="IBM Plex Sans Text" w:cs="Times New Roman"/>
          <w:bCs/>
          <w:sz w:val="20"/>
          <w:szCs w:val="20"/>
          <w:lang w:eastAsia="sl-SI"/>
        </w:rPr>
        <w:t>(bilanca stanja, poslovnega izida ipd.).</w:t>
      </w:r>
      <w:r w:rsidRPr="00D06C84">
        <w:rPr>
          <w:rFonts w:ascii="IBM Plex Sans Text" w:eastAsia="Times New Roman" w:hAnsi="IBM Plex Sans Text" w:cs="Times New Roman"/>
          <w:bCs/>
          <w:sz w:val="20"/>
          <w:szCs w:val="20"/>
        </w:rPr>
        <w:t xml:space="preserve"> Vlagatelji, ki imajo status »</w:t>
      </w:r>
      <w:proofErr w:type="spellStart"/>
      <w:r w:rsidRPr="00D06C84">
        <w:rPr>
          <w:rFonts w:ascii="IBM Plex Sans Text" w:eastAsia="Times New Roman" w:hAnsi="IBM Plex Sans Text" w:cs="Times New Roman"/>
          <w:bCs/>
          <w:sz w:val="20"/>
          <w:szCs w:val="20"/>
        </w:rPr>
        <w:t>normiranci</w:t>
      </w:r>
      <w:proofErr w:type="spellEnd"/>
      <w:r w:rsidRPr="00D06C84">
        <w:rPr>
          <w:rFonts w:ascii="IBM Plex Sans Text" w:eastAsia="Times New Roman" w:hAnsi="IBM Plex Sans Text" w:cs="Times New Roman"/>
          <w:bCs/>
          <w:sz w:val="20"/>
          <w:szCs w:val="20"/>
        </w:rPr>
        <w:t>« sami oddajo Obračun akontacije dohodnine in dohodnine od dohodka iz dejavnosti (dokument, katerega pošljete na FURS) – podpisano in žigosano s strani vlagatelja.</w:t>
      </w:r>
    </w:p>
    <w:p w14:paraId="6661B68F" w14:textId="524D721C" w:rsidR="002B6D07" w:rsidRPr="00D06C84" w:rsidRDefault="002B6D07" w:rsidP="002B6D07">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i/>
          <w:iCs/>
          <w:sz w:val="20"/>
          <w:szCs w:val="20"/>
          <w:lang w:eastAsia="sl-SI"/>
        </w:rPr>
        <w:t>plačanih zapadlih obveznosti</w:t>
      </w:r>
      <w:r w:rsidRPr="00D06C84">
        <w:rPr>
          <w:rFonts w:ascii="IBM Plex Sans Text" w:eastAsia="Times New Roman" w:hAnsi="IBM Plex Sans Text" w:cs="Times New Roman"/>
          <w:i/>
          <w:iCs/>
          <w:sz w:val="20"/>
          <w:szCs w:val="20"/>
          <w:lang w:eastAsia="sl-SI"/>
        </w:rPr>
        <w:t xml:space="preserve"> vlagatelja do RS in Občine Hrastnik ter zapadle </w:t>
      </w:r>
      <w:r w:rsidRPr="00D06C84">
        <w:rPr>
          <w:rFonts w:ascii="IBM Plex Sans Text" w:eastAsia="Times New Roman" w:hAnsi="IBM Plex Sans Text" w:cs="Times New Roman"/>
          <w:b/>
          <w:i/>
          <w:iCs/>
          <w:sz w:val="20"/>
          <w:szCs w:val="20"/>
          <w:lang w:eastAsia="sl-SI"/>
        </w:rPr>
        <w:t>prispevke, plače in regres do zaposlenih</w:t>
      </w:r>
      <w:r w:rsidRPr="00D06C84">
        <w:rPr>
          <w:rFonts w:ascii="IBM Plex Sans Text" w:eastAsia="Times New Roman" w:hAnsi="IBM Plex Sans Text" w:cs="Times New Roman"/>
          <w:i/>
          <w:iCs/>
          <w:sz w:val="20"/>
          <w:szCs w:val="20"/>
          <w:lang w:eastAsia="sl-SI"/>
        </w:rPr>
        <w:t xml:space="preserve"> v podjetju </w:t>
      </w:r>
      <w:r w:rsidRPr="00D06C84">
        <w:rPr>
          <w:rFonts w:ascii="IBM Plex Sans Text" w:hAnsi="IBM Plex Sans Text" w:cs="Times New Roman"/>
          <w:b/>
          <w:i/>
          <w:iCs/>
          <w:sz w:val="20"/>
          <w:szCs w:val="20"/>
        </w:rPr>
        <w:t>ali plačanih prispevkih za prostovoljno invalidsko in pokojninsko zavarovanje</w:t>
      </w:r>
      <w:r w:rsidRPr="00D06C84">
        <w:rPr>
          <w:rFonts w:ascii="IBM Plex Sans Text" w:eastAsia="Times New Roman" w:hAnsi="IBM Plex Sans Text" w:cs="Times New Roman"/>
          <w:b/>
          <w:i/>
          <w:iCs/>
          <w:sz w:val="20"/>
          <w:szCs w:val="20"/>
          <w:lang w:eastAsia="sl-SI"/>
        </w:rPr>
        <w:t xml:space="preserve"> na dan oddaje vloge</w:t>
      </w:r>
      <w:r w:rsidRPr="00D06C84">
        <w:rPr>
          <w:rFonts w:ascii="IBM Plex Sans Text" w:eastAsia="Times New Roman" w:hAnsi="IBM Plex Sans Text" w:cs="Times New Roman"/>
          <w:i/>
          <w:iCs/>
          <w:sz w:val="20"/>
          <w:szCs w:val="20"/>
          <w:lang w:eastAsia="sl-SI"/>
        </w:rPr>
        <w:t xml:space="preserve"> do RS (podatke za RS izda FURS, ipd.; podatke Občine Hrastnik izda Občina Hrastnik ali pooblaščen upravljavec storitev).</w:t>
      </w:r>
    </w:p>
    <w:p w14:paraId="412536B8" w14:textId="77777777" w:rsidR="00A41FDF" w:rsidRPr="00D06C84" w:rsidRDefault="00A41FDF" w:rsidP="002B6D07">
      <w:pPr>
        <w:pStyle w:val="Odstavekseznama"/>
        <w:numPr>
          <w:ilvl w:val="0"/>
          <w:numId w:val="1"/>
        </w:numPr>
        <w:tabs>
          <w:tab w:val="clear" w:pos="2062"/>
          <w:tab w:val="left" w:pos="0"/>
          <w:tab w:val="num" w:pos="142"/>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hAnsi="IBM Plex Sans Text" w:cs="Arial"/>
          <w:b/>
          <w:sz w:val="20"/>
          <w:szCs w:val="20"/>
        </w:rPr>
        <w:t xml:space="preserve">Odmeri komunalnega prispevka iz uradnih evidenc Občine Hrastnik </w:t>
      </w:r>
      <w:r w:rsidRPr="00D06C84">
        <w:rPr>
          <w:rFonts w:ascii="IBM Plex Sans Text" w:hAnsi="IBM Plex Sans Text" w:cs="Arial"/>
          <w:bCs/>
          <w:sz w:val="20"/>
          <w:szCs w:val="20"/>
        </w:rPr>
        <w:t>(odmera in plačilo).</w:t>
      </w:r>
    </w:p>
    <w:p w14:paraId="001F7DCF" w14:textId="4A73BFD8" w:rsidR="00A41FDF" w:rsidRPr="00D06C84" w:rsidRDefault="00A41FDF" w:rsidP="002B6D07">
      <w:pPr>
        <w:pStyle w:val="Odstavekseznama"/>
        <w:numPr>
          <w:ilvl w:val="0"/>
          <w:numId w:val="1"/>
        </w:numPr>
        <w:tabs>
          <w:tab w:val="clear" w:pos="2062"/>
          <w:tab w:val="left" w:pos="0"/>
          <w:tab w:val="num" w:pos="142"/>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sz w:val="20"/>
          <w:szCs w:val="20"/>
        </w:rPr>
        <w:t>Lokacijski informaciji za prostor oz. zemljišče</w:t>
      </w:r>
      <w:r w:rsidR="00D06C84" w:rsidRPr="00D06C84">
        <w:rPr>
          <w:rFonts w:ascii="IBM Plex Sans Text" w:eastAsia="Times New Roman" w:hAnsi="IBM Plex Sans Text" w:cs="Times New Roman"/>
          <w:b/>
          <w:sz w:val="20"/>
          <w:szCs w:val="20"/>
        </w:rPr>
        <w:t xml:space="preserve"> iz uradnih evidenc Občine Hrastnik </w:t>
      </w:r>
      <w:r w:rsidR="00D06C84" w:rsidRPr="00D06C84">
        <w:rPr>
          <w:rFonts w:ascii="IBM Plex Sans Text" w:eastAsia="Times New Roman" w:hAnsi="IBM Plex Sans Text" w:cs="Times New Roman"/>
          <w:bCs/>
          <w:sz w:val="20"/>
          <w:szCs w:val="20"/>
        </w:rPr>
        <w:t>(v kolikor je to potrebno glede na vrsto naložbe)</w:t>
      </w:r>
      <w:r w:rsidRPr="00D06C84">
        <w:rPr>
          <w:rFonts w:ascii="IBM Plex Sans Text" w:eastAsia="Times New Roman" w:hAnsi="IBM Plex Sans Text" w:cs="Times New Roman"/>
          <w:bCs/>
          <w:sz w:val="20"/>
          <w:szCs w:val="20"/>
        </w:rPr>
        <w:t>.</w:t>
      </w:r>
    </w:p>
    <w:bookmarkEnd w:id="1"/>
    <w:p w14:paraId="4DA56D0E" w14:textId="77777777" w:rsidR="002B6D07" w:rsidRPr="00D06C84" w:rsidRDefault="002B6D07" w:rsidP="002B6D07">
      <w:pPr>
        <w:pStyle w:val="Odstavekseznama"/>
        <w:ind w:left="142"/>
        <w:jc w:val="both"/>
        <w:rPr>
          <w:rFonts w:ascii="IBM Plex Sans Text" w:eastAsia="Times New Roman" w:hAnsi="IBM Plex Sans Text" w:cs="Times New Roman"/>
          <w:b/>
          <w:sz w:val="20"/>
          <w:szCs w:val="20"/>
          <w:u w:val="single"/>
          <w:lang w:eastAsia="sl-SI"/>
        </w:rPr>
      </w:pPr>
    </w:p>
    <w:p w14:paraId="5E559B82" w14:textId="77777777" w:rsidR="002B6D07" w:rsidRPr="00D06C84" w:rsidRDefault="002B6D07" w:rsidP="002B6D07">
      <w:pPr>
        <w:pStyle w:val="Odstavekseznama"/>
        <w:ind w:left="142"/>
        <w:jc w:val="both"/>
        <w:rPr>
          <w:rFonts w:ascii="IBM Plex Sans Text" w:eastAsia="Times New Roman" w:hAnsi="IBM Plex Sans Text" w:cs="Times New Roman"/>
          <w:b/>
          <w:sz w:val="20"/>
          <w:szCs w:val="20"/>
          <w:u w:val="single"/>
          <w:lang w:eastAsia="sl-SI"/>
        </w:rPr>
      </w:pPr>
      <w:bookmarkStart w:id="2" w:name="_Hlk99969895"/>
      <w:r w:rsidRPr="00D06C84">
        <w:rPr>
          <w:rFonts w:ascii="IBM Plex Sans Text" w:eastAsia="Times New Roman" w:hAnsi="IBM Plex Sans Text" w:cs="Times New Roman"/>
          <w:b/>
          <w:sz w:val="20"/>
          <w:szCs w:val="20"/>
          <w:u w:val="single"/>
          <w:lang w:eastAsia="sl-SI"/>
        </w:rPr>
        <w:t>IZJAVLJAM, da bom oddal ustrezna dokazila, in sicer:</w:t>
      </w:r>
    </w:p>
    <w:p w14:paraId="153BB9DF" w14:textId="77777777" w:rsidR="002B6D07" w:rsidRPr="00D06C84" w:rsidRDefault="002B6D07" w:rsidP="002B6D0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sz w:val="20"/>
          <w:szCs w:val="20"/>
          <w:lang w:eastAsia="sl-SI"/>
        </w:rPr>
      </w:pPr>
      <w:r w:rsidRPr="00D06C84">
        <w:rPr>
          <w:rFonts w:ascii="IBM Plex Sans Text" w:eastAsia="Times New Roman" w:hAnsi="IBM Plex Sans Text" w:cs="Times New Roman"/>
          <w:bCs/>
          <w:sz w:val="20"/>
          <w:szCs w:val="20"/>
          <w:lang w:eastAsia="sl-SI"/>
        </w:rPr>
        <w:t>Podpisan vzorec pogodbe, sestavni del Javnega razpisa (vlagatelj se strinja z vsemi določili pogodbe).</w:t>
      </w:r>
    </w:p>
    <w:p w14:paraId="2F566C37" w14:textId="77777777" w:rsidR="002B6D07" w:rsidRPr="00D06C84" w:rsidRDefault="002B6D07" w:rsidP="002B6D0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D06C84">
        <w:rPr>
          <w:rFonts w:ascii="IBM Plex Sans Text" w:eastAsia="Times New Roman" w:hAnsi="IBM Plex Sans Text" w:cs="Arial"/>
          <w:b/>
          <w:sz w:val="20"/>
          <w:szCs w:val="20"/>
        </w:rPr>
        <w:t>Račune/predračune/pogodbe/predpogodbe</w:t>
      </w:r>
      <w:r w:rsidRPr="00D06C84">
        <w:rPr>
          <w:rFonts w:ascii="IBM Plex Sans Text" w:eastAsia="Times New Roman" w:hAnsi="IBM Plex Sans Text" w:cs="Arial"/>
          <w:sz w:val="20"/>
          <w:szCs w:val="20"/>
        </w:rPr>
        <w:t xml:space="preserve"> (žigosane in podpisane) za nabavo osnovnega sredstva ali za storitev. Izločeni so stroški (prečrtano na dokumentaciji), ki niso predmet prijave na javni razpis, v nasprotnem primeru bo izločen celoten dokument.</w:t>
      </w:r>
    </w:p>
    <w:p w14:paraId="21824968" w14:textId="77777777" w:rsidR="002B6D07" w:rsidRPr="00D06C84" w:rsidRDefault="002B6D07" w:rsidP="002B6D07">
      <w:pPr>
        <w:pStyle w:val="Telobesedila"/>
        <w:ind w:left="142" w:hanging="142"/>
        <w:rPr>
          <w:rFonts w:ascii="IBM Plex Sans Text" w:hAnsi="IBM Plex Sans Text" w:cs="Arial"/>
          <w:sz w:val="20"/>
          <w:szCs w:val="20"/>
        </w:rPr>
      </w:pPr>
      <w:r w:rsidRPr="00D06C84">
        <w:rPr>
          <w:rFonts w:ascii="IBM Plex Sans Text" w:hAnsi="IBM Plex Sans Text" w:cs="Arial"/>
          <w:b/>
          <w:sz w:val="20"/>
          <w:szCs w:val="20"/>
        </w:rPr>
        <w:t xml:space="preserve"> - Dokazila o plačanih računih, v kolikor je naložba že realizirana. </w:t>
      </w:r>
      <w:r w:rsidRPr="00D06C84">
        <w:rPr>
          <w:rFonts w:ascii="IBM Plex Sans Text" w:hAnsi="IBM Plex Sans Text" w:cs="Arial"/>
          <w:bCs/>
          <w:sz w:val="20"/>
          <w:szCs w:val="20"/>
        </w:rPr>
        <w:t xml:space="preserve">Pri kompenzacijah mora biti razvidno plačilo </w:t>
      </w:r>
      <w:r w:rsidRPr="00D06C84">
        <w:rPr>
          <w:rFonts w:ascii="IBM Plex Sans Text" w:hAnsi="IBM Plex Sans Text" w:cs="Arial"/>
          <w:b/>
          <w:bCs/>
          <w:sz w:val="20"/>
          <w:szCs w:val="20"/>
        </w:rPr>
        <w:t>prijavljenega računa in višina zneska,</w:t>
      </w:r>
      <w:r w:rsidRPr="00D06C84">
        <w:rPr>
          <w:rFonts w:ascii="IBM Plex Sans Text" w:hAnsi="IBM Plex Sans Text" w:cs="Arial"/>
          <w:bCs/>
          <w:sz w:val="20"/>
          <w:szCs w:val="20"/>
        </w:rPr>
        <w:t xml:space="preserve"> v nasprotnem primeru se račun in dokazilo izloči. V kolikor na računu, …ipd. </w:t>
      </w:r>
      <w:r w:rsidRPr="00D06C84">
        <w:rPr>
          <w:rFonts w:ascii="IBM Plex Sans Text" w:hAnsi="IBM Plex Sans Text" w:cs="Arial"/>
          <w:b/>
          <w:bCs/>
          <w:sz w:val="20"/>
          <w:szCs w:val="20"/>
        </w:rPr>
        <w:t>ni naveden znesek v eur</w:t>
      </w:r>
      <w:r w:rsidRPr="00D06C84">
        <w:rPr>
          <w:rFonts w:ascii="IBM Plex Sans Text" w:hAnsi="IBM Plex Sans Text" w:cs="Arial"/>
          <w:bCs/>
          <w:sz w:val="20"/>
          <w:szCs w:val="20"/>
        </w:rPr>
        <w:t>, ga preračunajte in vpišite podatke za preračun (datum in tečaj valute – uvoz osnovnih sredstev).</w:t>
      </w:r>
    </w:p>
    <w:p w14:paraId="1E46E2F1" w14:textId="77777777" w:rsidR="002B6D07" w:rsidRPr="00D06C84" w:rsidRDefault="002B6D07" w:rsidP="002B6D0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D06C84">
        <w:rPr>
          <w:rFonts w:ascii="IBM Plex Sans Text" w:eastAsia="Times New Roman" w:hAnsi="IBM Plex Sans Text" w:cs="Arial"/>
          <w:b/>
          <w:sz w:val="20"/>
          <w:szCs w:val="20"/>
        </w:rPr>
        <w:t xml:space="preserve">Izpisek osnovnih sredstev iz poslovnih knjig podjetja </w:t>
      </w:r>
      <w:r w:rsidRPr="00D06C84">
        <w:rPr>
          <w:rFonts w:ascii="IBM Plex Sans Text" w:eastAsia="Times New Roman" w:hAnsi="IBM Plex Sans Text" w:cs="Arial"/>
          <w:sz w:val="20"/>
          <w:szCs w:val="20"/>
        </w:rPr>
        <w:t xml:space="preserve">oziroma ga bomo priložili pri oddaji zahtevka po končanju naložbe. </w:t>
      </w:r>
    </w:p>
    <w:p w14:paraId="207CE7F5" w14:textId="77777777" w:rsidR="002B6D07" w:rsidRPr="00D06C84" w:rsidRDefault="002B6D07" w:rsidP="002B6D0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D06C84">
        <w:rPr>
          <w:rFonts w:ascii="IBM Plex Sans Text" w:eastAsia="Times New Roman" w:hAnsi="IBM Plex Sans Text" w:cs="Arial"/>
          <w:b/>
          <w:sz w:val="20"/>
          <w:szCs w:val="20"/>
        </w:rPr>
        <w:t xml:space="preserve">Dokumentacija o lastništvu poslovnih prostorov </w:t>
      </w:r>
      <w:r w:rsidRPr="00D06C84">
        <w:rPr>
          <w:rFonts w:ascii="IBM Plex Sans Text" w:eastAsia="Times New Roman" w:hAnsi="IBM Plex Sans Text" w:cs="Arial"/>
          <w:sz w:val="20"/>
          <w:szCs w:val="20"/>
        </w:rPr>
        <w:t>(izpis iz zemljiške knjige, pogodba, ipd.) – to velja le za naložbe v poslovni prostor/objekte.</w:t>
      </w:r>
    </w:p>
    <w:p w14:paraId="72DB6284" w14:textId="73D0C270" w:rsidR="002B6D07" w:rsidRPr="00D06C84" w:rsidRDefault="002B6D07" w:rsidP="002B6D07">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Fotografije poslovnega prostora</w:t>
      </w:r>
      <w:r w:rsidR="00A41FDF" w:rsidRPr="00D06C84">
        <w:rPr>
          <w:rFonts w:ascii="IBM Plex Sans Text" w:hAnsi="IBM Plex Sans Text" w:cs="Arial"/>
          <w:b/>
          <w:sz w:val="20"/>
          <w:szCs w:val="20"/>
        </w:rPr>
        <w:t>/zemljišča</w:t>
      </w:r>
      <w:r w:rsidRPr="00D06C84">
        <w:rPr>
          <w:rFonts w:ascii="IBM Plex Sans Text" w:hAnsi="IBM Plex Sans Text" w:cs="Arial"/>
          <w:b/>
          <w:sz w:val="20"/>
          <w:szCs w:val="20"/>
        </w:rPr>
        <w:t xml:space="preserve"> </w:t>
      </w:r>
      <w:r w:rsidRPr="00611D49">
        <w:rPr>
          <w:rFonts w:ascii="IBM Plex Sans Text" w:hAnsi="IBM Plex Sans Text" w:cs="Arial"/>
          <w:bCs/>
          <w:sz w:val="20"/>
          <w:szCs w:val="20"/>
        </w:rPr>
        <w:t>(pred in po naložbi v kolikor še ta ni izvedena).</w:t>
      </w:r>
    </w:p>
    <w:p w14:paraId="0009CCF3" w14:textId="77777777" w:rsidR="00A41FDF" w:rsidRPr="00D06C84" w:rsidRDefault="00A41FDF" w:rsidP="00A41FDF">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 xml:space="preserve">Fotografije strojev/naprav/opreme </w:t>
      </w:r>
      <w:r w:rsidRPr="00611D49">
        <w:rPr>
          <w:rFonts w:ascii="IBM Plex Sans Text" w:hAnsi="IBM Plex Sans Text" w:cs="Arial"/>
          <w:bCs/>
          <w:sz w:val="20"/>
          <w:szCs w:val="20"/>
        </w:rPr>
        <w:t>(po izvedeni naložbi – vidna vsa oprema, ki je predmet prijave na javni razpis).</w:t>
      </w:r>
    </w:p>
    <w:p w14:paraId="2E319141" w14:textId="5FFC7F10" w:rsidR="00A41FDF" w:rsidRPr="00D06C84" w:rsidRDefault="00A41FDF" w:rsidP="00A41FDF">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 xml:space="preserve">Fotokopija prve strani projektne/investicijske dokumentacije </w:t>
      </w:r>
      <w:r w:rsidRPr="00D06C84">
        <w:rPr>
          <w:rFonts w:ascii="IBM Plex Sans Text" w:hAnsi="IBM Plex Sans Text" w:cs="Arial"/>
          <w:sz w:val="20"/>
          <w:szCs w:val="20"/>
        </w:rPr>
        <w:t>(vidna št. dokumenta, datum in izdelovalec, naziv projekta – viden žig in podpisi, uvodi opis projekta), strokovne službe Občine Hrastnik bodo pregledale dokument v vašem podjetju.</w:t>
      </w:r>
    </w:p>
    <w:p w14:paraId="540D5B2B" w14:textId="1077D551" w:rsidR="00D06C84" w:rsidRPr="00D06C84" w:rsidRDefault="00D06C84" w:rsidP="00D06C84">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 xml:space="preserve">Dokazilo o povečanem obsegu proizvodnje/storitev za 5 % v primerjavi z letom 2021 (količinsko ali vrednostno), če je to prijavil na javni razpis. </w:t>
      </w:r>
      <w:r w:rsidRPr="00D06C84">
        <w:rPr>
          <w:rFonts w:ascii="IBM Plex Sans Text" w:hAnsi="IBM Plex Sans Text" w:cs="Arial"/>
          <w:sz w:val="20"/>
          <w:szCs w:val="20"/>
        </w:rPr>
        <w:t>Dokazilo se lahko odda v letu 2021 oziroma najkasneje do 28.2.2022 (po oddaji bilanc).</w:t>
      </w:r>
    </w:p>
    <w:p w14:paraId="13C7726D" w14:textId="585DC45A" w:rsidR="002B6D07" w:rsidRPr="00D06C84" w:rsidRDefault="00A41FDF" w:rsidP="002B6D07">
      <w:pPr>
        <w:pStyle w:val="Odstavekseznama"/>
        <w:numPr>
          <w:ilvl w:val="0"/>
          <w:numId w:val="1"/>
        </w:numPr>
        <w:tabs>
          <w:tab w:val="clear" w:pos="2062"/>
          <w:tab w:val="num" w:pos="142"/>
        </w:tabs>
        <w:spacing w:after="0" w:line="240" w:lineRule="auto"/>
        <w:ind w:left="142" w:hanging="142"/>
        <w:jc w:val="both"/>
        <w:rPr>
          <w:rFonts w:ascii="IBM Plex Sans Text" w:hAnsi="IBM Plex Sans Text" w:cs="Times New Roman"/>
          <w:sz w:val="20"/>
          <w:szCs w:val="20"/>
        </w:rPr>
      </w:pPr>
      <w:r w:rsidRPr="00D06C84">
        <w:rPr>
          <w:rFonts w:ascii="IBM Plex Sans Text" w:eastAsia="Times New Roman" w:hAnsi="IBM Plex Sans Text" w:cs="Arial"/>
          <w:b/>
          <w:sz w:val="20"/>
          <w:szCs w:val="20"/>
        </w:rPr>
        <w:t xml:space="preserve">Dokazilo o objavi športne in turistične opreme, </w:t>
      </w:r>
      <w:r w:rsidRPr="00D06C84">
        <w:rPr>
          <w:rFonts w:ascii="IBM Plex Sans Text" w:eastAsia="Times New Roman" w:hAnsi="IBM Plex Sans Text" w:cs="Arial"/>
          <w:sz w:val="20"/>
          <w:szCs w:val="20"/>
        </w:rPr>
        <w:t>ki se daje v najem za izvajanje turistične dejavnosti na območju Občine Hrastnik</w:t>
      </w:r>
      <w:r w:rsidRPr="00D06C84">
        <w:rPr>
          <w:rFonts w:ascii="IBM Plex Sans Text" w:eastAsia="Times New Roman" w:hAnsi="IBM Plex Sans Text" w:cs="Arial"/>
          <w:b/>
          <w:sz w:val="20"/>
          <w:szCs w:val="20"/>
        </w:rPr>
        <w:t xml:space="preserve">. </w:t>
      </w:r>
    </w:p>
    <w:p w14:paraId="2042910E" w14:textId="77777777" w:rsidR="00D06C84" w:rsidRPr="00D06C84" w:rsidRDefault="00D06C84" w:rsidP="004001B3">
      <w:pPr>
        <w:pStyle w:val="Odstavekseznama"/>
        <w:spacing w:after="0" w:line="240" w:lineRule="auto"/>
        <w:ind w:left="142"/>
        <w:jc w:val="both"/>
        <w:rPr>
          <w:rFonts w:ascii="IBM Plex Sans Text" w:hAnsi="IBM Plex Sans Text" w:cs="Times New Roman"/>
          <w:sz w:val="20"/>
          <w:szCs w:val="20"/>
        </w:rPr>
      </w:pPr>
    </w:p>
    <w:p w14:paraId="657D8248" w14:textId="77777777" w:rsidR="002B6D07" w:rsidRPr="00D06C84" w:rsidRDefault="002B6D07" w:rsidP="002B6D07">
      <w:pPr>
        <w:pStyle w:val="Odstavekseznama"/>
        <w:spacing w:after="0" w:line="240" w:lineRule="auto"/>
        <w:ind w:left="142"/>
        <w:jc w:val="both"/>
        <w:rPr>
          <w:rFonts w:ascii="IBM Plex Sans Text" w:eastAsia="Times New Roman" w:hAnsi="IBM Plex Sans Text" w:cs="Times New Roman"/>
          <w:sz w:val="20"/>
          <w:szCs w:val="20"/>
          <w:lang w:eastAsia="sl-SI"/>
        </w:rPr>
      </w:pPr>
      <w:r w:rsidRPr="00D06C84">
        <w:rPr>
          <w:rFonts w:ascii="IBM Plex Sans Text" w:hAnsi="IBM Plex Sans Text" w:cs="Times New Roman"/>
          <w:sz w:val="20"/>
          <w:szCs w:val="20"/>
        </w:rPr>
        <w:t>V kolikor se kot vlagatelj ne strinjamo z vsebino oddanih dokazil uradnih služb, pridobljenih po uradni dolžnosti, smo sami dolžni urediti te zadeve, v zahtevanem roku za dopolnitev vloge (5 delovnih dni po prejemu poziva za dopolnitev vloge).</w:t>
      </w:r>
    </w:p>
    <w:p w14:paraId="4D7F73ED" w14:textId="77777777" w:rsidR="00D06C84" w:rsidRDefault="00D06C84" w:rsidP="002B6D07">
      <w:pPr>
        <w:spacing w:after="0" w:line="240" w:lineRule="auto"/>
        <w:jc w:val="both"/>
        <w:rPr>
          <w:rFonts w:ascii="IBM Plex Sans Text" w:eastAsia="Times New Roman" w:hAnsi="IBM Plex Sans Text" w:cs="Times New Roman"/>
          <w:sz w:val="20"/>
          <w:szCs w:val="20"/>
          <w:lang w:eastAsia="sl-SI"/>
        </w:rPr>
      </w:pPr>
    </w:p>
    <w:p w14:paraId="2DB3EC22" w14:textId="34C39031" w:rsidR="002B6D07" w:rsidRPr="00D06C84" w:rsidRDefault="002B6D07" w:rsidP="002B6D07">
      <w:pPr>
        <w:spacing w:after="0" w:line="240" w:lineRule="auto"/>
        <w:jc w:val="both"/>
        <w:rPr>
          <w:rFonts w:ascii="IBM Plex Sans Text" w:eastAsia="Times New Roman" w:hAnsi="IBM Plex Sans Text" w:cs="Times New Roman"/>
          <w:sz w:val="20"/>
          <w:szCs w:val="20"/>
          <w:lang w:eastAsia="sl-SI"/>
        </w:rPr>
      </w:pPr>
      <w:r w:rsidRPr="00D06C84">
        <w:rPr>
          <w:rFonts w:ascii="IBM Plex Sans Text" w:eastAsia="Times New Roman" w:hAnsi="IBM Plex Sans Text" w:cs="Times New Roman"/>
          <w:sz w:val="20"/>
          <w:szCs w:val="20"/>
          <w:lang w:eastAsia="sl-SI"/>
        </w:rPr>
        <w:t>Datum:      ____________________                                                               Žig in podpis vlagatelja</w:t>
      </w:r>
    </w:p>
    <w:bookmarkEnd w:id="2"/>
    <w:p w14:paraId="54421C68" w14:textId="5BB38346" w:rsidR="004E31C5" w:rsidRPr="00A92E14" w:rsidRDefault="004E31C5" w:rsidP="004E31C5">
      <w:pPr>
        <w:spacing w:after="0"/>
        <w:jc w:val="both"/>
        <w:rPr>
          <w:rFonts w:ascii="IBM Plex Sans Text" w:hAnsi="IBM Plex Sans Text" w:cs="Arial"/>
          <w:b/>
          <w:sz w:val="20"/>
          <w:szCs w:val="20"/>
          <w:u w:val="single"/>
        </w:rPr>
      </w:pPr>
      <w:r w:rsidRPr="00A92E14">
        <w:rPr>
          <w:rFonts w:ascii="IBM Plex Sans Text" w:hAnsi="IBM Plex Sans Text" w:cs="Arial"/>
          <w:b/>
          <w:sz w:val="20"/>
          <w:szCs w:val="20"/>
        </w:rPr>
        <w:lastRenderedPageBreak/>
        <w:t xml:space="preserve">VZOREC POGODBE ZA </w:t>
      </w:r>
      <w:r>
        <w:rPr>
          <w:rFonts w:ascii="IBM Plex Sans Text" w:hAnsi="IBM Plex Sans Text" w:cs="Arial"/>
          <w:b/>
          <w:sz w:val="20"/>
          <w:szCs w:val="20"/>
        </w:rPr>
        <w:t xml:space="preserve">INVESTICIJE/SOBODAJALSTVO </w:t>
      </w:r>
      <w:r w:rsidRPr="00A92E14">
        <w:rPr>
          <w:rFonts w:ascii="IBM Plex Sans Text" w:hAnsi="IBM Plex Sans Text" w:cs="Arial"/>
          <w:b/>
          <w:sz w:val="20"/>
          <w:szCs w:val="20"/>
        </w:rPr>
        <w:t xml:space="preserve">(po pravilih de </w:t>
      </w:r>
      <w:proofErr w:type="spellStart"/>
      <w:r w:rsidRPr="00A92E14">
        <w:rPr>
          <w:rFonts w:ascii="IBM Plex Sans Text" w:hAnsi="IBM Plex Sans Text" w:cs="Arial"/>
          <w:b/>
          <w:sz w:val="20"/>
          <w:szCs w:val="20"/>
        </w:rPr>
        <w:t>minimis</w:t>
      </w:r>
      <w:proofErr w:type="spellEnd"/>
      <w:r w:rsidRPr="00A92E14">
        <w:rPr>
          <w:rFonts w:ascii="IBM Plex Sans Text" w:hAnsi="IBM Plex Sans Text" w:cs="Arial"/>
          <w:b/>
          <w:sz w:val="20"/>
          <w:szCs w:val="20"/>
        </w:rPr>
        <w:t>) – podpišite na zadnji strani pogodbe – to pomeni, da sprejemate vsa določila te pogodbe</w:t>
      </w:r>
      <w:r w:rsidR="004001B3">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0748ABA9" w14:textId="77777777" w:rsidR="004E31C5" w:rsidRPr="00BB7F0E" w:rsidRDefault="004E31C5" w:rsidP="004E31C5">
      <w:pPr>
        <w:spacing w:after="0"/>
        <w:jc w:val="both"/>
        <w:rPr>
          <w:rFonts w:ascii="IBM Plex Sans Text" w:hAnsi="IBM Plex Sans Text" w:cs="Arial"/>
          <w:b/>
          <w:sz w:val="20"/>
          <w:szCs w:val="20"/>
        </w:rPr>
      </w:pPr>
    </w:p>
    <w:p w14:paraId="09EE18C3" w14:textId="77777777" w:rsidR="004E31C5" w:rsidRPr="00BB7F0E" w:rsidRDefault="004E31C5" w:rsidP="004E31C5">
      <w:pPr>
        <w:spacing w:after="0"/>
        <w:rPr>
          <w:rFonts w:ascii="IBM Plex Sans Text" w:hAnsi="IBM Plex Sans Text" w:cs="Arial"/>
          <w:b/>
          <w:sz w:val="20"/>
          <w:szCs w:val="20"/>
        </w:rPr>
      </w:pPr>
      <w:r w:rsidRPr="00BB7F0E">
        <w:rPr>
          <w:rFonts w:ascii="IBM Plex Sans Text" w:hAnsi="IBM Plex Sans Text" w:cs="Arial"/>
          <w:b/>
          <w:sz w:val="20"/>
          <w:szCs w:val="20"/>
        </w:rPr>
        <w:t xml:space="preserve">OBČINA Hrastnik, Pot Vitka Pavliča 5, Hrastnik, (v nadaljevanju: Občina), ki jo zastopa župan Marko </w:t>
      </w:r>
      <w:proofErr w:type="spellStart"/>
      <w:r w:rsidRPr="00BB7F0E">
        <w:rPr>
          <w:rFonts w:ascii="IBM Plex Sans Text" w:hAnsi="IBM Plex Sans Text" w:cs="Arial"/>
          <w:b/>
          <w:sz w:val="20"/>
          <w:szCs w:val="20"/>
        </w:rPr>
        <w:t>Funkl</w:t>
      </w:r>
      <w:proofErr w:type="spellEnd"/>
      <w:r w:rsidRPr="00BB7F0E">
        <w:rPr>
          <w:rFonts w:ascii="IBM Plex Sans Text" w:hAnsi="IBM Plex Sans Text" w:cs="Arial"/>
          <w:b/>
          <w:sz w:val="20"/>
          <w:szCs w:val="20"/>
        </w:rPr>
        <w:t>,</w:t>
      </w:r>
    </w:p>
    <w:p w14:paraId="0E38A452" w14:textId="77777777" w:rsidR="004E31C5" w:rsidRPr="00BB7F0E" w:rsidRDefault="004E31C5" w:rsidP="004E31C5">
      <w:pPr>
        <w:spacing w:after="0"/>
        <w:jc w:val="both"/>
        <w:rPr>
          <w:rFonts w:ascii="IBM Plex Sans Text" w:hAnsi="IBM Plex Sans Text" w:cs="Arial"/>
          <w:sz w:val="20"/>
          <w:szCs w:val="20"/>
        </w:rPr>
      </w:pPr>
      <w:r>
        <w:rPr>
          <w:rFonts w:ascii="IBM Plex Sans Text" w:hAnsi="IBM Plex Sans Text" w:cs="Arial"/>
          <w:sz w:val="20"/>
          <w:szCs w:val="20"/>
        </w:rPr>
        <w:t>m</w:t>
      </w:r>
      <w:r w:rsidRPr="00BB7F0E">
        <w:rPr>
          <w:rFonts w:ascii="IBM Plex Sans Text" w:hAnsi="IBM Plex Sans Text" w:cs="Arial"/>
          <w:sz w:val="20"/>
          <w:szCs w:val="20"/>
        </w:rPr>
        <w:t xml:space="preserve">atična številka: 5880181, ID za DDV: SI83246274  </w:t>
      </w:r>
    </w:p>
    <w:p w14:paraId="2E048919" w14:textId="77777777" w:rsidR="004E31C5" w:rsidRDefault="004E31C5" w:rsidP="004E31C5">
      <w:pPr>
        <w:spacing w:after="0"/>
        <w:rPr>
          <w:rFonts w:ascii="IBM Plex Sans Text" w:hAnsi="IBM Plex Sans Text" w:cs="Arial"/>
          <w:sz w:val="20"/>
          <w:szCs w:val="20"/>
        </w:rPr>
      </w:pPr>
    </w:p>
    <w:p w14:paraId="7F0C5D78"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186AB92F" w14:textId="77777777" w:rsidR="004E31C5" w:rsidRPr="00BB7F0E" w:rsidRDefault="004E31C5" w:rsidP="004E31C5">
      <w:pPr>
        <w:spacing w:after="0"/>
        <w:rPr>
          <w:rFonts w:ascii="IBM Plex Sans Text" w:hAnsi="IBM Plex Sans Text" w:cs="Arial"/>
          <w:b/>
          <w:sz w:val="20"/>
          <w:szCs w:val="20"/>
        </w:rPr>
      </w:pPr>
      <w:r w:rsidRPr="00BB7F0E">
        <w:rPr>
          <w:rFonts w:ascii="IBM Plex Sans Text" w:hAnsi="IBM Plex Sans Text" w:cs="Arial"/>
          <w:b/>
          <w:sz w:val="20"/>
          <w:szCs w:val="20"/>
        </w:rPr>
        <w:t xml:space="preserve"> __________________________________________ (v nadaljevanju: </w:t>
      </w:r>
      <w:r>
        <w:rPr>
          <w:rFonts w:ascii="IBM Plex Sans Text" w:hAnsi="IBM Plex Sans Text" w:cs="Arial"/>
          <w:b/>
          <w:sz w:val="20"/>
          <w:szCs w:val="20"/>
        </w:rPr>
        <w:t>prejemnik</w:t>
      </w:r>
      <w:r w:rsidRPr="00BB7F0E">
        <w:rPr>
          <w:rFonts w:ascii="IBM Plex Sans Text" w:hAnsi="IBM Plex Sans Text" w:cs="Arial"/>
          <w:b/>
          <w:sz w:val="20"/>
          <w:szCs w:val="20"/>
        </w:rPr>
        <w:t>, ki ga zastopa ____________________________________________</w:t>
      </w:r>
    </w:p>
    <w:p w14:paraId="514F0BD3"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60858FFE"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7EF1E427" w14:textId="77777777" w:rsidR="004E31C5" w:rsidRPr="00BB7F0E" w:rsidRDefault="004E31C5" w:rsidP="004E31C5">
      <w:pPr>
        <w:spacing w:after="0"/>
        <w:rPr>
          <w:rFonts w:ascii="IBM Plex Sans Text" w:hAnsi="IBM Plex Sans Text" w:cs="Arial"/>
          <w:sz w:val="20"/>
          <w:szCs w:val="20"/>
        </w:rPr>
      </w:pPr>
    </w:p>
    <w:p w14:paraId="20CAA70D"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1977735E" w14:textId="77777777" w:rsidR="004E31C5" w:rsidRPr="00BB7F0E" w:rsidRDefault="004E31C5" w:rsidP="004E31C5">
      <w:pPr>
        <w:spacing w:after="0"/>
        <w:rPr>
          <w:rFonts w:ascii="IBM Plex Sans Text" w:hAnsi="IBM Plex Sans Text" w:cs="Arial"/>
          <w:sz w:val="20"/>
          <w:szCs w:val="20"/>
        </w:rPr>
      </w:pPr>
    </w:p>
    <w:p w14:paraId="1691A83B" w14:textId="77777777" w:rsidR="004E31C5" w:rsidRPr="00BB7F0E" w:rsidRDefault="004E31C5" w:rsidP="004E31C5">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Pr>
          <w:rFonts w:ascii="IBM Plex Sans Text" w:hAnsi="IBM Plex Sans Text" w:cs="Arial"/>
          <w:b/>
          <w:sz w:val="20"/>
          <w:szCs w:val="20"/>
        </w:rPr>
        <w:t>2</w:t>
      </w:r>
    </w:p>
    <w:p w14:paraId="6CEF930F" w14:textId="77777777" w:rsidR="004E31C5" w:rsidRPr="00BB7F0E" w:rsidRDefault="004E31C5" w:rsidP="004E31C5">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Pr>
          <w:rFonts w:ascii="IBM Plex Sans Text" w:hAnsi="IBM Plex Sans Text" w:cs="Arial"/>
          <w:b/>
          <w:sz w:val="20"/>
          <w:szCs w:val="20"/>
        </w:rPr>
        <w:t>___</w:t>
      </w:r>
      <w:r w:rsidRPr="00BB7F0E">
        <w:rPr>
          <w:rFonts w:ascii="IBM Plex Sans Text" w:hAnsi="IBM Plex Sans Text" w:cs="Arial"/>
          <w:b/>
          <w:sz w:val="20"/>
          <w:szCs w:val="20"/>
        </w:rPr>
        <w:t>/202</w:t>
      </w:r>
      <w:r>
        <w:rPr>
          <w:rFonts w:ascii="IBM Plex Sans Text" w:hAnsi="IBM Plex Sans Text" w:cs="Arial"/>
          <w:b/>
          <w:sz w:val="20"/>
          <w:szCs w:val="20"/>
        </w:rPr>
        <w:t>2</w:t>
      </w:r>
    </w:p>
    <w:p w14:paraId="3DE9860F" w14:textId="77777777" w:rsidR="004E31C5" w:rsidRDefault="004E31C5" w:rsidP="004E31C5">
      <w:pPr>
        <w:spacing w:after="0"/>
        <w:rPr>
          <w:rFonts w:ascii="IBM Plex Sans Text" w:hAnsi="IBM Plex Sans Text" w:cs="Arial"/>
          <w:b/>
          <w:sz w:val="20"/>
          <w:szCs w:val="20"/>
        </w:rPr>
      </w:pPr>
    </w:p>
    <w:p w14:paraId="42C8BE99" w14:textId="77777777" w:rsidR="004E31C5" w:rsidRDefault="004E31C5" w:rsidP="004E31C5">
      <w:pPr>
        <w:spacing w:after="0"/>
        <w:rPr>
          <w:rFonts w:ascii="IBM Plex Sans Text" w:hAnsi="IBM Plex Sans Text" w:cs="Arial"/>
          <w:b/>
          <w:sz w:val="20"/>
          <w:szCs w:val="20"/>
        </w:rPr>
      </w:pPr>
    </w:p>
    <w:p w14:paraId="2A44C28F" w14:textId="77777777" w:rsidR="004E31C5" w:rsidRPr="00BB7F0E" w:rsidRDefault="004E31C5" w:rsidP="004E31C5">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2AE8ACA9" w14:textId="77777777" w:rsidR="004E31C5" w:rsidRPr="00BB7F0E" w:rsidRDefault="004E31C5" w:rsidP="004E31C5">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3B349886" w14:textId="77777777" w:rsidR="004E31C5" w:rsidRPr="00E84F4F" w:rsidRDefault="004E31C5" w:rsidP="004E31C5">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6BCC314E" w14:textId="77777777" w:rsidR="004E31C5" w:rsidRPr="00A92E14" w:rsidRDefault="004E31C5" w:rsidP="004E31C5">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se ta pogodba sklepa na osnovi  21. člena Zakona o lokalni samoupravi (Uradni list RS, št. 94/07-UPB2, 76/08, 79/09, 51/10, 30/18), Odloka o proračunu Občine Hrastnik za leto 2022 (Uradni vestnik Zasavja št. 32/21), Pravilnika o dodeljevanju sredstev za pospeševanje razvoja podjetništva  v občini Hrastnik (Ur. vestnik Zasavja št. 22/21, z dne 13. 7. 2021;  nadaljevanju: Pravilnik), Mnenja o skladnosti sheme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pomoči« Dodeljevanje sredstev za pospeševanje podjetništva v občini Hrastnik, z dne 5. 7. 2021 (št. priglasitve: M001-5880181-2015/V, Ministrstvo za finance; Veljavna shema do 31. 12. 2023). </w:t>
      </w:r>
    </w:p>
    <w:p w14:paraId="138C7B5E" w14:textId="77777777" w:rsidR="004E31C5" w:rsidRPr="00A92E14" w:rsidRDefault="004E31C5" w:rsidP="004E31C5">
      <w:pPr>
        <w:spacing w:after="0" w:line="240" w:lineRule="auto"/>
        <w:jc w:val="both"/>
        <w:rPr>
          <w:rFonts w:ascii="IBM Plex Sans Text" w:hAnsi="IBM Plex Sans Text" w:cs="Arial"/>
          <w:sz w:val="20"/>
          <w:szCs w:val="20"/>
        </w:rPr>
      </w:pPr>
    </w:p>
    <w:p w14:paraId="0F658CB5" w14:textId="77777777" w:rsidR="004E31C5" w:rsidRPr="00A92E14" w:rsidRDefault="004E31C5" w:rsidP="004E31C5">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 prejemnik izbran na osnovi Javnega razpisa za spodbujanje podjetništva v občini Hrastnik v letu 2022; v nadaljevanju: Javni razpis). Prejemniku je bila izdana odločba o dodelitvi nepovratnih sredstev spis št. 302 - ______/ 2022  z dne _________ 2022.</w:t>
      </w:r>
    </w:p>
    <w:p w14:paraId="45D3C123" w14:textId="77777777" w:rsidR="004E31C5" w:rsidRPr="00BB7F0E" w:rsidRDefault="004E31C5" w:rsidP="004E31C5">
      <w:pPr>
        <w:spacing w:after="0"/>
        <w:jc w:val="both"/>
        <w:rPr>
          <w:rFonts w:ascii="IBM Plex Sans Text" w:hAnsi="IBM Plex Sans Text" w:cs="Arial"/>
          <w:sz w:val="20"/>
          <w:szCs w:val="20"/>
        </w:rPr>
      </w:pPr>
    </w:p>
    <w:p w14:paraId="67A53D32" w14:textId="77777777" w:rsidR="004E31C5" w:rsidRPr="00BB7F0E" w:rsidRDefault="004E31C5" w:rsidP="004E31C5">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49298D11" w14:textId="77777777" w:rsidR="004E31C5" w:rsidRDefault="004E31C5" w:rsidP="004E31C5">
      <w:pPr>
        <w:spacing w:after="0"/>
        <w:rPr>
          <w:rFonts w:ascii="IBM Plex Sans Text" w:hAnsi="IBM Plex Sans Text" w:cs="Arial"/>
          <w:sz w:val="20"/>
          <w:szCs w:val="20"/>
        </w:rPr>
      </w:pPr>
    </w:p>
    <w:p w14:paraId="5A15A036" w14:textId="7194B1AF"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F02D27">
        <w:rPr>
          <w:rFonts w:ascii="IBM Plex Sans Text" w:hAnsi="IBM Plex Sans Text" w:cs="Arial"/>
          <w:sz w:val="20"/>
          <w:szCs w:val="20"/>
        </w:rPr>
        <w:t>i</w:t>
      </w:r>
      <w:r w:rsidRPr="00A92E14">
        <w:rPr>
          <w:rFonts w:ascii="IBM Plex Sans Text" w:hAnsi="IBM Plex Sans Text" w:cs="Arial"/>
          <w:sz w:val="20"/>
          <w:szCs w:val="20"/>
        </w:rPr>
        <w:t xml:space="preserve">ne Hrastnik za </w:t>
      </w:r>
      <w:r>
        <w:rPr>
          <w:rFonts w:ascii="IBM Plex Sans Text" w:hAnsi="IBM Plex Sans Text" w:cs="Arial"/>
          <w:sz w:val="20"/>
          <w:szCs w:val="20"/>
        </w:rPr>
        <w:t>naložbo</w:t>
      </w:r>
      <w:r w:rsidRPr="00A92E14">
        <w:rPr>
          <w:rFonts w:ascii="IBM Plex Sans Text" w:hAnsi="IBM Plex Sans Text" w:cs="Arial"/>
          <w:sz w:val="20"/>
          <w:szCs w:val="20"/>
        </w:rPr>
        <w:t xml:space="preserve">  _____________________________________________.</w:t>
      </w:r>
    </w:p>
    <w:p w14:paraId="0AB02C0F" w14:textId="77777777" w:rsidR="004E31C5" w:rsidRDefault="004E31C5" w:rsidP="004E31C5">
      <w:pPr>
        <w:spacing w:after="0"/>
        <w:jc w:val="both"/>
        <w:rPr>
          <w:rFonts w:ascii="IBM Plex Sans Text" w:hAnsi="IBM Plex Sans Text" w:cs="Arial"/>
          <w:sz w:val="20"/>
          <w:szCs w:val="20"/>
        </w:rPr>
      </w:pPr>
    </w:p>
    <w:p w14:paraId="2396F944" w14:textId="77777777" w:rsidR="004E31C5" w:rsidRPr="00A92E14" w:rsidRDefault="004E31C5" w:rsidP="004E31C5">
      <w:pPr>
        <w:spacing w:after="0"/>
        <w:jc w:val="both"/>
        <w:rPr>
          <w:rFonts w:ascii="IBM Plex Sans Text" w:hAnsi="IBM Plex Sans Text" w:cs="Arial"/>
          <w:sz w:val="20"/>
          <w:szCs w:val="20"/>
        </w:rPr>
      </w:pPr>
      <w:r>
        <w:rPr>
          <w:rFonts w:ascii="IBM Plex Sans Text" w:hAnsi="IBM Plex Sans Text" w:cs="Arial"/>
          <w:sz w:val="20"/>
          <w:szCs w:val="20"/>
        </w:rPr>
        <w:t xml:space="preserve">Naložba se mora </w:t>
      </w:r>
      <w:r w:rsidRPr="00A92E14">
        <w:rPr>
          <w:rFonts w:ascii="IBM Plex Sans Text" w:hAnsi="IBM Plex Sans Text" w:cs="Arial"/>
          <w:sz w:val="20"/>
          <w:szCs w:val="20"/>
        </w:rPr>
        <w:t>zagotavljati v skladu z določili 11. člena Pravilnika.</w:t>
      </w:r>
    </w:p>
    <w:p w14:paraId="71E579EB" w14:textId="77777777" w:rsidR="004E31C5" w:rsidRPr="00A92E14" w:rsidRDefault="004E31C5" w:rsidP="004E31C5">
      <w:pPr>
        <w:spacing w:after="0"/>
        <w:jc w:val="both"/>
        <w:rPr>
          <w:rFonts w:ascii="IBM Plex Sans Text" w:hAnsi="IBM Plex Sans Text" w:cs="Arial"/>
          <w:sz w:val="20"/>
          <w:szCs w:val="20"/>
        </w:rPr>
      </w:pPr>
    </w:p>
    <w:p w14:paraId="0B8332DF"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w:t>
      </w:r>
    </w:p>
    <w:p w14:paraId="43434A49" w14:textId="77777777" w:rsidR="004E31C5" w:rsidRPr="00A92E14" w:rsidRDefault="004E31C5" w:rsidP="004E31C5">
      <w:pPr>
        <w:spacing w:after="0"/>
        <w:jc w:val="both"/>
        <w:rPr>
          <w:rFonts w:ascii="IBM Plex Sans Text" w:hAnsi="IBM Plex Sans Text" w:cs="Arial"/>
          <w:iCs/>
          <w:sz w:val="20"/>
          <w:szCs w:val="20"/>
        </w:rPr>
      </w:pPr>
    </w:p>
    <w:p w14:paraId="0785B1FB" w14:textId="77777777" w:rsidR="004E31C5" w:rsidRPr="00A92E14" w:rsidRDefault="004E31C5" w:rsidP="004E31C5">
      <w:pPr>
        <w:spacing w:after="0"/>
        <w:jc w:val="both"/>
        <w:rPr>
          <w:rFonts w:ascii="IBM Plex Sans Text" w:hAnsi="IBM Plex Sans Text" w:cs="Arial"/>
          <w:iCs/>
          <w:sz w:val="20"/>
          <w:szCs w:val="20"/>
        </w:rPr>
      </w:pPr>
      <w:r w:rsidRPr="00A92E14">
        <w:rPr>
          <w:rFonts w:ascii="IBM Plex Sans Text" w:hAnsi="IBM Plex Sans Text" w:cs="Arial"/>
          <w:iCs/>
          <w:sz w:val="20"/>
          <w:szCs w:val="20"/>
        </w:rPr>
        <w:lastRenderedPageBreak/>
        <w:t xml:space="preserve">Skupna vrednost dodeljene pomoči, enotnemu podjetju na podlagi pravila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p>
    <w:p w14:paraId="2F09AD65" w14:textId="77777777" w:rsidR="004E31C5" w:rsidRPr="00A92E14" w:rsidRDefault="004E31C5" w:rsidP="004E31C5">
      <w:pPr>
        <w:spacing w:after="0"/>
        <w:jc w:val="both"/>
        <w:rPr>
          <w:rFonts w:ascii="IBM Plex Sans Text" w:hAnsi="IBM Plex Sans Text" w:cs="Arial"/>
          <w:iCs/>
          <w:sz w:val="20"/>
          <w:szCs w:val="20"/>
        </w:rPr>
      </w:pPr>
    </w:p>
    <w:p w14:paraId="214DD2E9" w14:textId="77777777" w:rsidR="004E31C5" w:rsidRPr="00A92E14" w:rsidRDefault="004E31C5" w:rsidP="004E31C5">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41A0F89B" w14:textId="77777777" w:rsidR="004E31C5" w:rsidRPr="00A92E14" w:rsidRDefault="004E31C5" w:rsidP="004E31C5">
      <w:pPr>
        <w:jc w:val="both"/>
        <w:rPr>
          <w:rFonts w:ascii="IBM Plex Sans Text" w:hAnsi="IBM Plex Sans Text"/>
          <w:i/>
          <w:sz w:val="20"/>
          <w:szCs w:val="20"/>
        </w:rPr>
      </w:pPr>
      <w:r w:rsidRPr="00A92E14">
        <w:rPr>
          <w:rFonts w:ascii="IBM Plex Sans Text" w:hAnsi="IBM Plex Sans Text"/>
          <w:i/>
          <w:sz w:val="20"/>
          <w:szCs w:val="20"/>
        </w:rPr>
        <w:t>** Opombe: ta odstavek velja samo za podjetja, ki opravljajo komercialno cestne prevoze tovora in tudi druge dejavnosti.</w:t>
      </w:r>
    </w:p>
    <w:p w14:paraId="576E227B"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Prejemnik je v vlogi prijavil vsa podjetja, s katerimi je povezan in je podal resnične in dejanske podatke  o podjetjih. Za vsa podjetja se upoštevajo določila »Enotno podjetje« in »Povezano podjetje« v skladu s Pravilnikom. Podjetje prejemnika je v vlogi podalo izjavo ali je prišlo do pripojitve ali delitve podjetja v zadnjih treh proračunskih letih.</w:t>
      </w:r>
    </w:p>
    <w:p w14:paraId="372DB029" w14:textId="77777777" w:rsidR="004E31C5" w:rsidRPr="00A92E14" w:rsidRDefault="004E31C5" w:rsidP="004E31C5">
      <w:pPr>
        <w:spacing w:after="0"/>
        <w:rPr>
          <w:rFonts w:ascii="IBM Plex Sans Text" w:hAnsi="IBM Plex Sans Text" w:cs="Arial"/>
          <w:sz w:val="20"/>
          <w:szCs w:val="20"/>
        </w:rPr>
      </w:pPr>
    </w:p>
    <w:p w14:paraId="6ECBE8D0" w14:textId="77777777" w:rsidR="004E31C5" w:rsidRDefault="004E31C5" w:rsidP="004E31C5">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r>
        <w:rPr>
          <w:rFonts w:ascii="IBM Plex Sans Text" w:hAnsi="IBM Plex Sans Text" w:cs="Arial"/>
          <w:sz w:val="20"/>
          <w:szCs w:val="20"/>
        </w:rPr>
        <w:t>.</w:t>
      </w:r>
    </w:p>
    <w:p w14:paraId="1FAF5E30" w14:textId="77777777" w:rsidR="004E31C5" w:rsidRPr="00BB7F0E" w:rsidRDefault="004E31C5" w:rsidP="004E31C5">
      <w:pPr>
        <w:spacing w:after="0"/>
        <w:rPr>
          <w:rFonts w:ascii="IBM Plex Sans Text" w:hAnsi="IBM Plex Sans Text" w:cs="Arial"/>
          <w:sz w:val="20"/>
          <w:szCs w:val="20"/>
        </w:rPr>
      </w:pPr>
    </w:p>
    <w:p w14:paraId="25BD1D33" w14:textId="77777777" w:rsidR="004E31C5" w:rsidRPr="00BB7F0E" w:rsidRDefault="004E31C5" w:rsidP="004E31C5">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6315E51F" w14:textId="77777777" w:rsidR="004E31C5" w:rsidRPr="00BB7F0E" w:rsidRDefault="004E31C5" w:rsidP="004E31C5">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Pr>
          <w:rFonts w:ascii="IBM Plex Sans Text" w:hAnsi="IBM Plex Sans Text" w:cs="Arial"/>
          <w:sz w:val="20"/>
          <w:szCs w:val="20"/>
        </w:rPr>
        <w:t>eur</w:t>
      </w:r>
      <w:r w:rsidRPr="00BB7F0E">
        <w:rPr>
          <w:rFonts w:ascii="IBM Plex Sans Text" w:hAnsi="IBM Plex Sans Text" w:cs="Arial"/>
          <w:sz w:val="20"/>
          <w:szCs w:val="20"/>
        </w:rPr>
        <w:t xml:space="preserve"> (pogodbeni bruto znesek pomoči/pomoči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za: </w:t>
      </w:r>
    </w:p>
    <w:p w14:paraId="5A03CDEC" w14:textId="77777777" w:rsidR="004E31C5" w:rsidRPr="00BB7F0E" w:rsidRDefault="004E31C5" w:rsidP="004E31C5">
      <w:pPr>
        <w:numPr>
          <w:ilvl w:val="0"/>
          <w:numId w:val="11"/>
        </w:numPr>
        <w:spacing w:after="0" w:line="240" w:lineRule="auto"/>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Pr>
          <w:rFonts w:ascii="IBM Plex Sans Text" w:hAnsi="IBM Plex Sans Text" w:cs="Arial"/>
          <w:sz w:val="20"/>
          <w:szCs w:val="20"/>
        </w:rPr>
        <w:t>eur</w:t>
      </w:r>
      <w:r w:rsidRPr="00BB7F0E">
        <w:rPr>
          <w:rFonts w:ascii="IBM Plex Sans Text" w:hAnsi="IBM Plex Sans Text" w:cs="Arial"/>
          <w:sz w:val="20"/>
          <w:szCs w:val="20"/>
        </w:rPr>
        <w:t>.</w:t>
      </w:r>
    </w:p>
    <w:p w14:paraId="5EFFB3A5" w14:textId="77777777" w:rsidR="004E31C5" w:rsidRDefault="004E31C5" w:rsidP="004E31C5">
      <w:pPr>
        <w:spacing w:after="0"/>
        <w:jc w:val="both"/>
        <w:rPr>
          <w:rFonts w:ascii="IBM Plex Sans Text" w:hAnsi="IBM Plex Sans Text" w:cs="Arial"/>
          <w:sz w:val="20"/>
          <w:szCs w:val="20"/>
        </w:rPr>
      </w:pPr>
    </w:p>
    <w:p w14:paraId="129BA3C6" w14:textId="77777777" w:rsidR="004E31C5" w:rsidRPr="00A92E14" w:rsidRDefault="004E31C5" w:rsidP="004E31C5">
      <w:pPr>
        <w:spacing w:after="0"/>
        <w:jc w:val="both"/>
        <w:rPr>
          <w:rFonts w:ascii="IBM Plex Sans Text" w:hAnsi="IBM Plex Sans Text" w:cs="Arial"/>
          <w:sz w:val="20"/>
          <w:szCs w:val="20"/>
        </w:rPr>
      </w:pPr>
      <w:bookmarkStart w:id="3" w:name="_Hlk100215947"/>
      <w:bookmarkStart w:id="4" w:name="_Hlk100215738"/>
      <w:r w:rsidRPr="00A92E14">
        <w:rPr>
          <w:rFonts w:ascii="IBM Plex Sans Text" w:hAnsi="IBM Plex Sans Text" w:cs="Arial"/>
          <w:sz w:val="20"/>
          <w:szCs w:val="20"/>
        </w:rPr>
        <w:t>Pogodba bremeni proračunsko postavko PP 4114100 Subvencije za malo gospodarstvo Proračuna Občine Hrastnik za leto 2022</w:t>
      </w:r>
    </w:p>
    <w:bookmarkEnd w:id="3"/>
    <w:p w14:paraId="77E6ACCE"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konto 4102</w:t>
      </w:r>
      <w:r>
        <w:rPr>
          <w:rFonts w:ascii="IBM Plex Sans Text" w:hAnsi="IBM Plex Sans Text" w:cs="Arial"/>
          <w:sz w:val="20"/>
          <w:szCs w:val="20"/>
        </w:rPr>
        <w:t>99</w:t>
      </w:r>
      <w:r w:rsidRPr="00A92E14">
        <w:rPr>
          <w:rFonts w:ascii="IBM Plex Sans Text" w:hAnsi="IBM Plex Sans Text" w:cs="Arial"/>
          <w:sz w:val="20"/>
          <w:szCs w:val="20"/>
        </w:rPr>
        <w:t xml:space="preserve"> </w:t>
      </w:r>
      <w:r>
        <w:rPr>
          <w:rFonts w:ascii="IBM Plex Sans Text" w:hAnsi="IBM Plex Sans Text" w:cs="Arial"/>
          <w:sz w:val="20"/>
          <w:szCs w:val="20"/>
        </w:rPr>
        <w:t>Druge subvencije privatnim podjetjem in zasebnikom</w:t>
      </w:r>
      <w:r w:rsidRPr="00A92E14">
        <w:rPr>
          <w:rFonts w:ascii="IBM Plex Sans Text" w:hAnsi="IBM Plex Sans Text" w:cs="Arial"/>
          <w:sz w:val="20"/>
          <w:szCs w:val="20"/>
        </w:rPr>
        <w:t xml:space="preserve">,  </w:t>
      </w:r>
    </w:p>
    <w:p w14:paraId="67805EC8"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42C119EA" w14:textId="77777777" w:rsidR="004E31C5" w:rsidRPr="00A92E14" w:rsidRDefault="004E31C5" w:rsidP="004E31C5">
      <w:pPr>
        <w:spacing w:after="0"/>
        <w:jc w:val="both"/>
        <w:rPr>
          <w:rFonts w:ascii="IBM Plex Sans Text" w:hAnsi="IBM Plex Sans Text" w:cs="Arial"/>
          <w:sz w:val="20"/>
          <w:szCs w:val="20"/>
        </w:rPr>
      </w:pPr>
    </w:p>
    <w:p w14:paraId="050BF822"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2022.</w:t>
      </w:r>
    </w:p>
    <w:bookmarkEnd w:id="4"/>
    <w:p w14:paraId="373AE6D3" w14:textId="77777777" w:rsidR="004E31C5" w:rsidRDefault="004E31C5" w:rsidP="004E31C5">
      <w:pPr>
        <w:spacing w:after="0"/>
        <w:jc w:val="both"/>
        <w:rPr>
          <w:rFonts w:ascii="IBM Plex Sans Text" w:hAnsi="IBM Plex Sans Text" w:cs="Arial"/>
          <w:sz w:val="20"/>
          <w:szCs w:val="20"/>
        </w:rPr>
      </w:pPr>
    </w:p>
    <w:p w14:paraId="69B60883" w14:textId="77777777" w:rsidR="004E31C5" w:rsidRDefault="004E31C5" w:rsidP="004E31C5">
      <w:pPr>
        <w:spacing w:after="0"/>
        <w:jc w:val="both"/>
        <w:rPr>
          <w:rFonts w:ascii="IBM Plex Sans Text" w:hAnsi="IBM Plex Sans Text" w:cs="Arial"/>
          <w:sz w:val="20"/>
          <w:szCs w:val="20"/>
        </w:rPr>
      </w:pPr>
    </w:p>
    <w:p w14:paraId="07717DF5" w14:textId="77777777" w:rsidR="004E31C5" w:rsidRPr="00A92E14" w:rsidRDefault="004E31C5" w:rsidP="004E31C5">
      <w:pPr>
        <w:numPr>
          <w:ilvl w:val="0"/>
          <w:numId w:val="12"/>
        </w:num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člen</w:t>
      </w:r>
    </w:p>
    <w:p w14:paraId="27F9D6DA" w14:textId="77777777" w:rsidR="004E31C5" w:rsidRPr="00A92E14" w:rsidRDefault="004E31C5" w:rsidP="004E31C5">
      <w:pPr>
        <w:spacing w:after="0"/>
        <w:jc w:val="both"/>
        <w:rPr>
          <w:rFonts w:ascii="IBM Plex Sans Text" w:hAnsi="IBM Plex Sans Text" w:cs="Arial"/>
          <w:sz w:val="20"/>
          <w:szCs w:val="20"/>
        </w:rPr>
      </w:pPr>
      <w:bookmarkStart w:id="5" w:name="_Hlk100216004"/>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bookmarkEnd w:id="5"/>
    <w:p w14:paraId="36B44189" w14:textId="77777777" w:rsidR="004E31C5" w:rsidRDefault="004E31C5" w:rsidP="004E31C5">
      <w:pPr>
        <w:jc w:val="both"/>
        <w:rPr>
          <w:rFonts w:ascii="IBM Plex Sans Text" w:hAnsi="IBM Plex Sans Text"/>
          <w:sz w:val="20"/>
          <w:szCs w:val="20"/>
        </w:rPr>
      </w:pPr>
    </w:p>
    <w:p w14:paraId="3C430487" w14:textId="77777777" w:rsidR="004E31C5" w:rsidRPr="00A92E14" w:rsidRDefault="004E31C5" w:rsidP="004E31C5">
      <w:pPr>
        <w:jc w:val="both"/>
        <w:rPr>
          <w:rFonts w:ascii="IBM Plex Sans Text" w:hAnsi="IBM Plex Sans Text"/>
          <w:sz w:val="20"/>
          <w:szCs w:val="20"/>
        </w:rPr>
      </w:pPr>
      <w:bookmarkStart w:id="6" w:name="_Hlk100216047"/>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bookmarkEnd w:id="6"/>
    <w:p w14:paraId="72118E20"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26864EB9" w14:textId="77777777" w:rsidR="004E31C5" w:rsidRPr="00A92E14" w:rsidRDefault="004E31C5" w:rsidP="004E31C5">
      <w:pPr>
        <w:spacing w:after="0"/>
        <w:jc w:val="both"/>
        <w:rPr>
          <w:rFonts w:ascii="IBM Plex Sans Text" w:hAnsi="IBM Plex Sans Text" w:cs="Arial"/>
          <w:sz w:val="20"/>
          <w:szCs w:val="20"/>
        </w:rPr>
      </w:pPr>
      <w:bookmarkStart w:id="7" w:name="_Hlk100216070"/>
      <w:r w:rsidRPr="00A92E14">
        <w:rPr>
          <w:rFonts w:ascii="IBM Plex Sans Text" w:hAnsi="IBM Plex Sans Text" w:cs="Arial"/>
          <w:sz w:val="20"/>
          <w:szCs w:val="20"/>
        </w:rPr>
        <w:t xml:space="preserve">Občina se zaveže, da bo prejemniku nakazala znesek iz 3. člena te pogodbe najkasneje v roku 30 dni po oddaji popolnega zahtevka za izplačilo sredstev z ustreznimi dokazili o izvedbi </w:t>
      </w:r>
      <w:r>
        <w:rPr>
          <w:rFonts w:ascii="IBM Plex Sans Text" w:hAnsi="IBM Plex Sans Text" w:cs="Arial"/>
          <w:sz w:val="20"/>
          <w:szCs w:val="20"/>
        </w:rPr>
        <w:t>naložbe</w:t>
      </w:r>
      <w:r w:rsidRPr="00A92E14">
        <w:rPr>
          <w:rFonts w:ascii="IBM Plex Sans Text" w:hAnsi="IBM Plex Sans Text" w:cs="Arial"/>
          <w:sz w:val="20"/>
          <w:szCs w:val="20"/>
        </w:rPr>
        <w:t xml:space="preserve"> na transakcijski račun prejemnika. </w:t>
      </w:r>
      <w:r w:rsidRPr="00A92E14">
        <w:rPr>
          <w:rFonts w:ascii="IBM Plex Sans Text" w:hAnsi="IBM Plex Sans Text"/>
          <w:sz w:val="20"/>
          <w:szCs w:val="20"/>
        </w:rPr>
        <w:t xml:space="preserve">V kolikor bo potrebno na podlagi novih dejstev in ugotovitev podpisati aneks k tej </w:t>
      </w:r>
      <w:r w:rsidRPr="00A92E14">
        <w:rPr>
          <w:rFonts w:ascii="IBM Plex Sans Text" w:hAnsi="IBM Plex Sans Text"/>
          <w:sz w:val="20"/>
          <w:szCs w:val="20"/>
        </w:rPr>
        <w:lastRenderedPageBreak/>
        <w:t>pogodbi ali izvesti notarski zapis za pogodbo oz. aneks, bodo sredstva nakazana v roku 30 dni po podpisu aneksov oz. po podpisu notarskega zapisa pogodb oz. aneksov.</w:t>
      </w:r>
    </w:p>
    <w:bookmarkEnd w:id="7"/>
    <w:p w14:paraId="0986D4AB" w14:textId="77777777" w:rsidR="004E31C5" w:rsidRPr="00A92E14" w:rsidRDefault="004E31C5" w:rsidP="004E31C5">
      <w:pPr>
        <w:spacing w:after="0"/>
        <w:jc w:val="both"/>
        <w:rPr>
          <w:rFonts w:ascii="IBM Plex Sans Text" w:hAnsi="IBM Plex Sans Text" w:cs="Arial"/>
          <w:sz w:val="20"/>
          <w:szCs w:val="20"/>
        </w:rPr>
      </w:pPr>
    </w:p>
    <w:p w14:paraId="14996636"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6. člen</w:t>
      </w:r>
    </w:p>
    <w:p w14:paraId="5BF2E109" w14:textId="77777777" w:rsidR="004E31C5" w:rsidRPr="00A92E14" w:rsidRDefault="004E31C5" w:rsidP="004E31C5">
      <w:pPr>
        <w:jc w:val="both"/>
        <w:rPr>
          <w:rFonts w:ascii="IBM Plex Sans Text" w:hAnsi="IBM Plex Sans Text"/>
          <w:sz w:val="20"/>
          <w:szCs w:val="20"/>
        </w:rPr>
      </w:pPr>
      <w:bookmarkStart w:id="8" w:name="_Hlk100216138"/>
      <w:r w:rsidRPr="00A92E14">
        <w:rPr>
          <w:rFonts w:ascii="IBM Plex Sans Text" w:hAnsi="IBM Plex Sans Text"/>
          <w:sz w:val="20"/>
          <w:szCs w:val="20"/>
        </w:rPr>
        <w:t>Občina Hrastnik lahko zahteva vračilo nepovratnih sredstev po tej pogodbi ob plačilu zakonskih zamudnih obresti in nadomestitvi škode, v primerih ko ugotovi:</w:t>
      </w:r>
    </w:p>
    <w:p w14:paraId="0FAFF1AF"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6BD79120"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47E76E90"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so bila sredstva pridobljena nezakonito;</w:t>
      </w:r>
    </w:p>
    <w:p w14:paraId="1489608F"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754A040B"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Pr>
          <w:rFonts w:ascii="IBM Plex Sans Text" w:hAnsi="IBM Plex Sans Text" w:cs="Arial"/>
          <w:sz w:val="20"/>
          <w:szCs w:val="20"/>
        </w:rPr>
        <w:t>naložbe</w:t>
      </w:r>
      <w:r w:rsidRPr="00A92E14">
        <w:rPr>
          <w:rFonts w:ascii="IBM Plex Sans Text" w:hAnsi="IBM Plex Sans Text" w:cs="Arial"/>
          <w:sz w:val="20"/>
          <w:szCs w:val="20"/>
        </w:rPr>
        <w:t xml:space="preserve"> na območju Občine Hrastnik, sofinanciranih v skladu s to pogodbo.</w:t>
      </w:r>
    </w:p>
    <w:p w14:paraId="338A1FBF"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bookmarkEnd w:id="8"/>
    <w:p w14:paraId="54F09EB4" w14:textId="77777777" w:rsidR="004E31C5" w:rsidRPr="00A92E14" w:rsidRDefault="004E31C5" w:rsidP="004E31C5">
      <w:pPr>
        <w:spacing w:after="0"/>
        <w:jc w:val="both"/>
        <w:rPr>
          <w:rFonts w:ascii="IBM Plex Sans Text" w:hAnsi="IBM Plex Sans Text" w:cs="Arial"/>
          <w:sz w:val="20"/>
          <w:szCs w:val="20"/>
        </w:rPr>
      </w:pPr>
    </w:p>
    <w:p w14:paraId="2E0541B3"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1AB62F7F" w14:textId="77777777" w:rsidR="004E31C5" w:rsidRPr="00A92E14" w:rsidRDefault="004E31C5" w:rsidP="004E31C5">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5A48C8D7" w14:textId="547F6FD7" w:rsidR="004E31C5" w:rsidRPr="00D214F0" w:rsidRDefault="004E31C5" w:rsidP="00DF6F6B">
      <w:pPr>
        <w:pStyle w:val="Odstavekseznama"/>
        <w:numPr>
          <w:ilvl w:val="0"/>
          <w:numId w:val="11"/>
        </w:numPr>
        <w:tabs>
          <w:tab w:val="clear" w:pos="720"/>
          <w:tab w:val="num" w:pos="142"/>
        </w:tabs>
        <w:spacing w:after="0" w:line="240" w:lineRule="auto"/>
        <w:ind w:left="142" w:hanging="142"/>
        <w:jc w:val="both"/>
        <w:rPr>
          <w:rFonts w:ascii="IBM Plex Sans Text" w:hAnsi="IBM Plex Sans Text"/>
          <w:bCs/>
          <w:sz w:val="20"/>
          <w:szCs w:val="20"/>
        </w:rPr>
      </w:pPr>
      <w:r w:rsidRPr="00D214F0">
        <w:rPr>
          <w:rFonts w:ascii="IBM Plex Sans Text" w:hAnsi="IBM Plex Sans Text"/>
          <w:bCs/>
          <w:sz w:val="20"/>
          <w:szCs w:val="20"/>
        </w:rPr>
        <w:t>podjetja in zadruge izročijo menično izjavo in 2 bianco menici ob sklenitvi pogodbe (odvisno od vrste naložbe)</w:t>
      </w:r>
    </w:p>
    <w:p w14:paraId="354DD8AB" w14:textId="77777777" w:rsidR="004E31C5" w:rsidRPr="00A92E14" w:rsidRDefault="004E31C5" w:rsidP="004E31C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067DD591" w14:textId="77777777" w:rsidR="004E31C5" w:rsidRPr="00A92E14" w:rsidRDefault="004E31C5" w:rsidP="004E31C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2476CD0E" w14:textId="6CE7EA71" w:rsidR="004E31C5" w:rsidRPr="00A92E14" w:rsidRDefault="004E31C5" w:rsidP="004E31C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7CA56075" w14:textId="77777777" w:rsidR="004E31C5" w:rsidRPr="00A92E14" w:rsidRDefault="004E31C5" w:rsidP="004E31C5">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6F72688E" w14:textId="77777777" w:rsidR="004E31C5" w:rsidRPr="00A92E14" w:rsidRDefault="004E31C5" w:rsidP="004E31C5">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1321F9C3" w14:textId="77777777" w:rsidR="004E31C5" w:rsidRPr="00A92E14" w:rsidRDefault="004E31C5" w:rsidP="004E31C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9777027" w14:textId="77777777" w:rsidR="004E31C5" w:rsidRPr="00A92E14" w:rsidRDefault="004E31C5" w:rsidP="004E31C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1616587E" w14:textId="77777777" w:rsidR="004E31C5" w:rsidRPr="00A92E14" w:rsidRDefault="004E31C5" w:rsidP="004E31C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724DA8D2" w14:textId="77777777" w:rsidR="004E31C5" w:rsidRPr="00A92E14" w:rsidRDefault="004E31C5" w:rsidP="004E31C5">
      <w:pPr>
        <w:pStyle w:val="Default"/>
        <w:tabs>
          <w:tab w:val="left" w:pos="284"/>
        </w:tabs>
        <w:jc w:val="both"/>
        <w:rPr>
          <w:rFonts w:ascii="IBM Plex Sans Text" w:hAnsi="IBM Plex Sans Text" w:cs="Arial"/>
          <w:color w:val="auto"/>
          <w:sz w:val="20"/>
          <w:szCs w:val="20"/>
        </w:rPr>
      </w:pPr>
    </w:p>
    <w:p w14:paraId="28527255" w14:textId="77777777" w:rsidR="004E31C5" w:rsidRPr="00A92E14" w:rsidRDefault="004E31C5" w:rsidP="004E31C5">
      <w:pPr>
        <w:pStyle w:val="Default"/>
        <w:jc w:val="both"/>
        <w:rPr>
          <w:rFonts w:ascii="IBM Plex Sans Text" w:hAnsi="IBM Plex Sans Text"/>
          <w:color w:val="auto"/>
          <w:sz w:val="20"/>
          <w:szCs w:val="20"/>
        </w:rPr>
      </w:pPr>
      <w:bookmarkStart w:id="9" w:name="_Hlk100216293"/>
      <w:r w:rsidRPr="00A92E14">
        <w:rPr>
          <w:rFonts w:ascii="IBM Plex Sans Text" w:hAnsi="IBM Plex Sans Text"/>
          <w:color w:val="auto"/>
          <w:sz w:val="20"/>
          <w:szCs w:val="20"/>
        </w:rPr>
        <w:t xml:space="preserve">V primeru kršitve katerekoli od zahtev iz členov te pogodbe lahko Občina Hrastnik takoj odstopi od pogodbe ter zahteva vrnitev vrednosti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skupaj z zakonitimi zamudnimi obrestmi od dneva nakazila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do dneva njihovega vračila v roku 15 dni po prejemu zahtevka za vračilo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w:t>
      </w:r>
    </w:p>
    <w:p w14:paraId="7DF8EC09" w14:textId="77777777" w:rsidR="004E31C5" w:rsidRPr="00A92E14" w:rsidRDefault="004E31C5" w:rsidP="004E31C5">
      <w:pPr>
        <w:pStyle w:val="Default"/>
        <w:tabs>
          <w:tab w:val="left" w:pos="284"/>
        </w:tabs>
        <w:jc w:val="both"/>
        <w:rPr>
          <w:rFonts w:ascii="IBM Plex Sans Text" w:hAnsi="IBM Plex Sans Text" w:cs="Arial"/>
          <w:color w:val="auto"/>
          <w:sz w:val="20"/>
          <w:szCs w:val="20"/>
        </w:rPr>
      </w:pPr>
    </w:p>
    <w:bookmarkEnd w:id="9"/>
    <w:p w14:paraId="51840835"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513BCBAB" w14:textId="77777777" w:rsidR="004E31C5" w:rsidRPr="00A92E14" w:rsidRDefault="004E31C5" w:rsidP="004E31C5">
      <w:pPr>
        <w:spacing w:after="0"/>
        <w:jc w:val="both"/>
        <w:rPr>
          <w:rFonts w:ascii="IBM Plex Sans Text" w:hAnsi="IBM Plex Sans Text" w:cs="Arial"/>
          <w:sz w:val="20"/>
          <w:szCs w:val="20"/>
        </w:rPr>
      </w:pPr>
      <w:bookmarkStart w:id="10" w:name="_Hlk100216345"/>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bookmarkEnd w:id="10"/>
    <w:p w14:paraId="7E0146F8" w14:textId="77777777" w:rsidR="004E31C5" w:rsidRDefault="004E31C5" w:rsidP="004E31C5">
      <w:pPr>
        <w:spacing w:after="0"/>
        <w:jc w:val="both"/>
        <w:rPr>
          <w:rFonts w:ascii="IBM Plex Sans Text" w:hAnsi="IBM Plex Sans Text" w:cs="Arial"/>
          <w:sz w:val="20"/>
          <w:szCs w:val="20"/>
        </w:rPr>
      </w:pPr>
    </w:p>
    <w:p w14:paraId="120C8EDC" w14:textId="77777777" w:rsidR="004E31C5" w:rsidRPr="00A92E14" w:rsidRDefault="004E31C5" w:rsidP="004E31C5">
      <w:pPr>
        <w:spacing w:after="0"/>
        <w:jc w:val="both"/>
        <w:rPr>
          <w:rFonts w:ascii="IBM Plex Sans Text" w:hAnsi="IBM Plex Sans Text" w:cs="Arial"/>
          <w:sz w:val="20"/>
          <w:szCs w:val="20"/>
        </w:rPr>
      </w:pPr>
    </w:p>
    <w:p w14:paraId="06D13DA8"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lastRenderedPageBreak/>
        <w:t>9. člen</w:t>
      </w:r>
    </w:p>
    <w:p w14:paraId="2436FE32" w14:textId="77777777" w:rsidR="004E31C5" w:rsidRPr="00A92E14" w:rsidRDefault="004E31C5" w:rsidP="004E31C5">
      <w:pPr>
        <w:spacing w:after="0"/>
        <w:jc w:val="both"/>
        <w:rPr>
          <w:rFonts w:ascii="IBM Plex Sans Text" w:hAnsi="IBM Plex Sans Text" w:cs="Arial"/>
          <w:sz w:val="20"/>
          <w:szCs w:val="20"/>
        </w:rPr>
      </w:pPr>
      <w:bookmarkStart w:id="11" w:name="_Hlk100216362"/>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CC2856D" w14:textId="77777777" w:rsidR="004E31C5" w:rsidRPr="00A92E14" w:rsidRDefault="004E31C5" w:rsidP="004E31C5">
      <w:pPr>
        <w:spacing w:after="0"/>
        <w:jc w:val="both"/>
        <w:rPr>
          <w:rFonts w:ascii="IBM Plex Sans Text" w:hAnsi="IBM Plex Sans Text" w:cs="Arial"/>
          <w:sz w:val="20"/>
          <w:szCs w:val="20"/>
        </w:rPr>
      </w:pPr>
    </w:p>
    <w:p w14:paraId="7D858873"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92E14">
        <w:rPr>
          <w:rFonts w:ascii="IBM Plex Sans Text" w:hAnsi="IBM Plex Sans Text" w:cs="Arial"/>
          <w:sz w:val="20"/>
          <w:szCs w:val="20"/>
        </w:rPr>
        <w:t>ZIntPK</w:t>
      </w:r>
      <w:proofErr w:type="spellEnd"/>
      <w:r w:rsidRPr="00A92E14">
        <w:rPr>
          <w:rFonts w:ascii="IBM Plex Sans Text" w:hAnsi="IBM Plex Sans Text" w:cs="Arial"/>
          <w:sz w:val="20"/>
          <w:szCs w:val="20"/>
        </w:rPr>
        <w:t>, Ur. l. RS, št. 69/11 – UPB).</w:t>
      </w:r>
    </w:p>
    <w:p w14:paraId="06D0ACAD" w14:textId="77777777" w:rsidR="004E31C5" w:rsidRPr="00A92E14" w:rsidRDefault="004E31C5" w:rsidP="004E31C5">
      <w:pPr>
        <w:spacing w:after="0"/>
        <w:jc w:val="both"/>
        <w:rPr>
          <w:rFonts w:ascii="IBM Plex Sans Text" w:hAnsi="IBM Plex Sans Text" w:cs="Arial"/>
          <w:sz w:val="20"/>
          <w:szCs w:val="20"/>
        </w:rPr>
      </w:pPr>
    </w:p>
    <w:p w14:paraId="0E7D16EF"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11"/>
    <w:p w14:paraId="6FE57722" w14:textId="77777777" w:rsidR="004E31C5" w:rsidRPr="00A92E14" w:rsidRDefault="004E31C5" w:rsidP="004E31C5">
      <w:pPr>
        <w:spacing w:after="0"/>
        <w:jc w:val="both"/>
        <w:rPr>
          <w:rFonts w:ascii="IBM Plex Sans Text" w:hAnsi="IBM Plex Sans Text" w:cs="Arial"/>
          <w:sz w:val="20"/>
          <w:szCs w:val="20"/>
        </w:rPr>
      </w:pPr>
    </w:p>
    <w:p w14:paraId="511848EA"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2BB212B3"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Skrbnik te pogodbe s strani občine je _____, s strani prejemnika pa _____________________ .</w:t>
      </w:r>
    </w:p>
    <w:p w14:paraId="698420C3" w14:textId="77777777" w:rsidR="004E31C5" w:rsidRPr="00A92E14" w:rsidRDefault="004E31C5" w:rsidP="004E31C5">
      <w:pPr>
        <w:spacing w:after="0"/>
        <w:jc w:val="both"/>
        <w:rPr>
          <w:rFonts w:ascii="IBM Plex Sans Text" w:hAnsi="IBM Plex Sans Text" w:cs="Arial"/>
          <w:sz w:val="20"/>
          <w:szCs w:val="20"/>
        </w:rPr>
      </w:pPr>
    </w:p>
    <w:p w14:paraId="0CE9BA7A" w14:textId="77777777" w:rsidR="004E31C5" w:rsidRPr="00A92E14" w:rsidRDefault="004E31C5" w:rsidP="004E31C5">
      <w:pPr>
        <w:spacing w:after="0"/>
        <w:jc w:val="both"/>
        <w:rPr>
          <w:rFonts w:ascii="IBM Plex Sans Text" w:hAnsi="IBM Plex Sans Text" w:cs="Arial"/>
          <w:sz w:val="20"/>
          <w:szCs w:val="20"/>
        </w:rPr>
      </w:pPr>
      <w:bookmarkStart w:id="12" w:name="_Hlk100216411"/>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12"/>
    <w:p w14:paraId="7DA3816E" w14:textId="77777777" w:rsidR="004E31C5" w:rsidRPr="00A92E14" w:rsidRDefault="004E31C5" w:rsidP="004E31C5">
      <w:pPr>
        <w:spacing w:after="0"/>
        <w:jc w:val="both"/>
        <w:rPr>
          <w:rFonts w:ascii="IBM Plex Sans Text" w:hAnsi="IBM Plex Sans Text" w:cs="Arial"/>
          <w:sz w:val="20"/>
          <w:szCs w:val="20"/>
        </w:rPr>
      </w:pPr>
    </w:p>
    <w:p w14:paraId="04A95220"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6EC03E29" w14:textId="77777777" w:rsidR="004E31C5" w:rsidRPr="00A92E14" w:rsidRDefault="004E31C5" w:rsidP="004E31C5">
      <w:pPr>
        <w:spacing w:after="0"/>
        <w:jc w:val="both"/>
        <w:rPr>
          <w:rFonts w:ascii="IBM Plex Sans Text" w:hAnsi="IBM Plex Sans Text" w:cs="Arial"/>
          <w:sz w:val="20"/>
          <w:szCs w:val="20"/>
        </w:rPr>
      </w:pPr>
      <w:bookmarkStart w:id="13" w:name="_Hlk100216435"/>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bookmarkEnd w:id="13"/>
    <w:p w14:paraId="601D8EFF" w14:textId="77777777" w:rsidR="004E31C5" w:rsidRPr="00A92E14" w:rsidRDefault="004E31C5" w:rsidP="004E31C5">
      <w:pPr>
        <w:spacing w:after="0"/>
        <w:jc w:val="both"/>
        <w:rPr>
          <w:rFonts w:ascii="IBM Plex Sans Text" w:hAnsi="IBM Plex Sans Text" w:cs="Arial"/>
          <w:sz w:val="20"/>
          <w:szCs w:val="20"/>
        </w:rPr>
      </w:pPr>
    </w:p>
    <w:p w14:paraId="6903C040"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4FF33B81"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Hrastnik po 2 (dva) enaka izvoda, prejemnik pa 1 (en) enak izvod. </w:t>
      </w:r>
    </w:p>
    <w:p w14:paraId="413E9F0D" w14:textId="77777777" w:rsidR="004E31C5" w:rsidRPr="00A92E14" w:rsidRDefault="004E31C5" w:rsidP="004E31C5">
      <w:pPr>
        <w:spacing w:after="0"/>
        <w:jc w:val="both"/>
        <w:rPr>
          <w:rFonts w:ascii="IBM Plex Sans Text" w:hAnsi="IBM Plex Sans Text" w:cs="Arial"/>
          <w:sz w:val="20"/>
          <w:szCs w:val="20"/>
        </w:rPr>
      </w:pPr>
    </w:p>
    <w:p w14:paraId="1A6891BD"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38ABB53C"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2E5493C4" w14:textId="77777777" w:rsidR="004E31C5" w:rsidRDefault="004E31C5" w:rsidP="004E31C5">
      <w:pPr>
        <w:spacing w:after="0"/>
        <w:jc w:val="center"/>
        <w:rPr>
          <w:rFonts w:ascii="IBM Plex Sans Text" w:hAnsi="IBM Plex Sans Text" w:cs="Arial"/>
          <w:sz w:val="20"/>
          <w:szCs w:val="20"/>
        </w:rPr>
      </w:pPr>
    </w:p>
    <w:p w14:paraId="7DB59F4A" w14:textId="77777777" w:rsidR="004E31C5" w:rsidRDefault="004E31C5" w:rsidP="004E31C5">
      <w:pPr>
        <w:spacing w:after="0"/>
        <w:jc w:val="center"/>
        <w:rPr>
          <w:rFonts w:ascii="IBM Plex Sans Text" w:hAnsi="IBM Plex Sans Text" w:cs="Arial"/>
          <w:sz w:val="20"/>
          <w:szCs w:val="20"/>
        </w:rPr>
      </w:pPr>
    </w:p>
    <w:p w14:paraId="3BACD8F6" w14:textId="77777777" w:rsidR="004E31C5" w:rsidRDefault="004E31C5" w:rsidP="004E31C5">
      <w:pPr>
        <w:spacing w:after="0"/>
        <w:jc w:val="center"/>
        <w:rPr>
          <w:rFonts w:ascii="IBM Plex Sans Text" w:hAnsi="IBM Plex Sans Text" w:cs="Arial"/>
          <w:sz w:val="20"/>
          <w:szCs w:val="20"/>
        </w:rPr>
      </w:pPr>
    </w:p>
    <w:p w14:paraId="710C319A" w14:textId="77777777" w:rsidR="004E31C5" w:rsidRDefault="004E31C5" w:rsidP="004E31C5">
      <w:pPr>
        <w:spacing w:after="0"/>
        <w:jc w:val="center"/>
        <w:rPr>
          <w:rFonts w:ascii="IBM Plex Sans Text" w:hAnsi="IBM Plex Sans Text" w:cs="Arial"/>
          <w:sz w:val="20"/>
          <w:szCs w:val="20"/>
        </w:rPr>
      </w:pPr>
    </w:p>
    <w:p w14:paraId="7BD7D1C9" w14:textId="77777777" w:rsidR="004E31C5" w:rsidRDefault="004E31C5" w:rsidP="004E31C5">
      <w:pPr>
        <w:spacing w:after="0"/>
        <w:jc w:val="center"/>
        <w:rPr>
          <w:rFonts w:ascii="IBM Plex Sans Text" w:hAnsi="IBM Plex Sans Text" w:cs="Arial"/>
          <w:sz w:val="20"/>
          <w:szCs w:val="20"/>
        </w:rPr>
      </w:pPr>
    </w:p>
    <w:p w14:paraId="2197FB24" w14:textId="77777777" w:rsidR="004E31C5" w:rsidRDefault="004E31C5" w:rsidP="004E31C5">
      <w:pPr>
        <w:spacing w:after="0"/>
        <w:jc w:val="center"/>
        <w:rPr>
          <w:rFonts w:ascii="IBM Plex Sans Text" w:hAnsi="IBM Plex Sans Text" w:cs="Arial"/>
          <w:sz w:val="20"/>
          <w:szCs w:val="20"/>
        </w:rPr>
      </w:pPr>
    </w:p>
    <w:p w14:paraId="5E8A55F0" w14:textId="77777777" w:rsidR="004E31C5" w:rsidRDefault="004E31C5" w:rsidP="004E31C5">
      <w:pPr>
        <w:spacing w:after="0"/>
        <w:jc w:val="center"/>
        <w:rPr>
          <w:rFonts w:ascii="IBM Plex Sans Text" w:hAnsi="IBM Plex Sans Text" w:cs="Arial"/>
          <w:sz w:val="20"/>
          <w:szCs w:val="20"/>
        </w:rPr>
      </w:pPr>
    </w:p>
    <w:p w14:paraId="7C0FCB6D" w14:textId="77777777" w:rsidR="004E31C5" w:rsidRDefault="004E31C5" w:rsidP="004E31C5">
      <w:pPr>
        <w:spacing w:after="0"/>
        <w:jc w:val="center"/>
        <w:rPr>
          <w:rFonts w:ascii="IBM Plex Sans Text" w:hAnsi="IBM Plex Sans Text" w:cs="Arial"/>
          <w:sz w:val="20"/>
          <w:szCs w:val="20"/>
        </w:rPr>
      </w:pPr>
    </w:p>
    <w:p w14:paraId="04FBFC61" w14:textId="77777777" w:rsidR="004E31C5" w:rsidRPr="00A92E14" w:rsidRDefault="004E31C5" w:rsidP="004E31C5">
      <w:pPr>
        <w:spacing w:after="0"/>
        <w:jc w:val="center"/>
        <w:rPr>
          <w:rFonts w:ascii="IBM Plex Sans Text" w:hAnsi="IBM Plex Sans Text" w:cs="Arial"/>
          <w:sz w:val="20"/>
          <w:szCs w:val="20"/>
        </w:rPr>
      </w:pPr>
    </w:p>
    <w:p w14:paraId="520DB861"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lastRenderedPageBreak/>
        <w:t>14. člen</w:t>
      </w:r>
    </w:p>
    <w:p w14:paraId="73674258" w14:textId="77777777" w:rsidR="004E31C5" w:rsidRPr="00A92E14" w:rsidRDefault="004E31C5" w:rsidP="004E31C5">
      <w:pPr>
        <w:spacing w:after="0"/>
        <w:jc w:val="both"/>
        <w:rPr>
          <w:rFonts w:ascii="IBM Plex Sans Text" w:hAnsi="IBM Plex Sans Text" w:cs="Arial"/>
          <w:sz w:val="20"/>
          <w:szCs w:val="20"/>
        </w:rPr>
      </w:pPr>
      <w:bookmarkStart w:id="14" w:name="_Hlk100216493"/>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5B691364" w14:textId="77777777" w:rsidR="004E31C5" w:rsidRPr="00A92E14" w:rsidRDefault="004E31C5" w:rsidP="004E31C5">
      <w:pPr>
        <w:spacing w:after="0"/>
        <w:jc w:val="both"/>
        <w:rPr>
          <w:rFonts w:ascii="IBM Plex Sans Text" w:hAnsi="IBM Plex Sans Text" w:cs="Arial"/>
          <w:sz w:val="20"/>
          <w:szCs w:val="20"/>
          <w:highlight w:val="yellow"/>
        </w:rPr>
      </w:pPr>
    </w:p>
    <w:p w14:paraId="6919D30B"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_________2022                                                  dne ___________________</w:t>
      </w:r>
    </w:p>
    <w:p w14:paraId="1EC24688"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Št:                 302 -  ________ 2022  </w:t>
      </w:r>
    </w:p>
    <w:p w14:paraId="1E189AB6" w14:textId="77777777" w:rsidR="004E31C5" w:rsidRPr="00A92E14" w:rsidRDefault="004E31C5" w:rsidP="004E31C5">
      <w:pPr>
        <w:spacing w:after="0"/>
        <w:jc w:val="both"/>
        <w:rPr>
          <w:rFonts w:ascii="IBM Plex Sans Text" w:hAnsi="IBM Plex Sans Text" w:cs="Arial"/>
          <w:sz w:val="20"/>
          <w:szCs w:val="20"/>
        </w:rPr>
      </w:pPr>
    </w:p>
    <w:p w14:paraId="30F400A6"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1BC9B38D"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23F9FA7F"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480B9E8C" w14:textId="77777777" w:rsidR="004E31C5" w:rsidRDefault="004E31C5" w:rsidP="004E31C5">
      <w:pPr>
        <w:spacing w:after="0"/>
        <w:jc w:val="both"/>
        <w:rPr>
          <w:rFonts w:ascii="IBM Plex Sans Text" w:hAnsi="IBM Plex Sans Text" w:cs="Arial"/>
          <w:sz w:val="20"/>
          <w:szCs w:val="20"/>
        </w:rPr>
      </w:pPr>
    </w:p>
    <w:p w14:paraId="00CE347C" w14:textId="77777777" w:rsidR="004E31C5" w:rsidRDefault="004E31C5" w:rsidP="004E31C5">
      <w:pPr>
        <w:spacing w:after="0"/>
        <w:jc w:val="both"/>
        <w:rPr>
          <w:rFonts w:ascii="IBM Plex Sans Text" w:hAnsi="IBM Plex Sans Text" w:cs="Arial"/>
          <w:sz w:val="20"/>
          <w:szCs w:val="20"/>
        </w:rPr>
      </w:pPr>
    </w:p>
    <w:p w14:paraId="01C02170" w14:textId="77777777" w:rsidR="004E31C5" w:rsidRDefault="004E31C5" w:rsidP="004E31C5">
      <w:pPr>
        <w:spacing w:after="0"/>
        <w:jc w:val="both"/>
        <w:rPr>
          <w:rFonts w:ascii="IBM Plex Sans Text" w:hAnsi="IBM Plex Sans Text" w:cs="Arial"/>
          <w:sz w:val="20"/>
          <w:szCs w:val="20"/>
        </w:rPr>
      </w:pPr>
    </w:p>
    <w:bookmarkEnd w:id="14"/>
    <w:p w14:paraId="42CF757E" w14:textId="77777777" w:rsidR="004E31C5" w:rsidRDefault="004E31C5" w:rsidP="004E31C5">
      <w:pPr>
        <w:spacing w:after="0"/>
        <w:jc w:val="both"/>
        <w:rPr>
          <w:rFonts w:ascii="IBM Plex Sans Text" w:hAnsi="IBM Plex Sans Text" w:cs="Arial"/>
          <w:sz w:val="20"/>
          <w:szCs w:val="20"/>
        </w:rPr>
      </w:pPr>
    </w:p>
    <w:p w14:paraId="2BDB43C4" w14:textId="77777777" w:rsidR="004E31C5" w:rsidRDefault="004E31C5" w:rsidP="004E31C5">
      <w:pPr>
        <w:spacing w:after="0"/>
        <w:jc w:val="both"/>
        <w:rPr>
          <w:rFonts w:ascii="IBM Plex Sans Text" w:hAnsi="IBM Plex Sans Text" w:cs="Arial"/>
          <w:sz w:val="20"/>
          <w:szCs w:val="20"/>
        </w:rPr>
      </w:pPr>
    </w:p>
    <w:p w14:paraId="15C39165" w14:textId="77777777" w:rsidR="004E31C5" w:rsidRDefault="004E31C5" w:rsidP="004E31C5">
      <w:pPr>
        <w:spacing w:after="0"/>
        <w:jc w:val="both"/>
        <w:rPr>
          <w:rFonts w:ascii="IBM Plex Sans Text" w:hAnsi="IBM Plex Sans Text" w:cs="Arial"/>
          <w:sz w:val="20"/>
          <w:szCs w:val="20"/>
        </w:rPr>
      </w:pPr>
    </w:p>
    <w:p w14:paraId="0AAD8558" w14:textId="77777777" w:rsidR="004E31C5" w:rsidRDefault="004E31C5" w:rsidP="004E31C5">
      <w:pPr>
        <w:spacing w:after="0"/>
        <w:jc w:val="both"/>
        <w:rPr>
          <w:rFonts w:ascii="IBM Plex Sans Text" w:hAnsi="IBM Plex Sans Text" w:cs="Arial"/>
          <w:sz w:val="20"/>
          <w:szCs w:val="20"/>
        </w:rPr>
      </w:pPr>
    </w:p>
    <w:p w14:paraId="3DE1368B" w14:textId="77777777" w:rsidR="004E31C5" w:rsidRDefault="004E31C5" w:rsidP="004E31C5">
      <w:pPr>
        <w:spacing w:after="0"/>
        <w:jc w:val="both"/>
        <w:rPr>
          <w:rFonts w:ascii="IBM Plex Sans Text" w:hAnsi="IBM Plex Sans Text" w:cs="Arial"/>
          <w:sz w:val="20"/>
          <w:szCs w:val="20"/>
        </w:rPr>
      </w:pPr>
    </w:p>
    <w:p w14:paraId="03F64778" w14:textId="77777777" w:rsidR="004E31C5" w:rsidRDefault="004E31C5" w:rsidP="004E31C5">
      <w:pPr>
        <w:spacing w:after="0"/>
        <w:jc w:val="both"/>
        <w:rPr>
          <w:rFonts w:ascii="IBM Plex Sans Text" w:hAnsi="IBM Plex Sans Text" w:cs="Arial"/>
          <w:sz w:val="20"/>
          <w:szCs w:val="20"/>
        </w:rPr>
      </w:pPr>
    </w:p>
    <w:p w14:paraId="1A207953" w14:textId="77777777" w:rsidR="004E31C5" w:rsidRDefault="004E31C5" w:rsidP="004E31C5">
      <w:pPr>
        <w:spacing w:after="0"/>
        <w:jc w:val="both"/>
        <w:rPr>
          <w:rFonts w:ascii="IBM Plex Sans Text" w:hAnsi="IBM Plex Sans Text" w:cs="Arial"/>
          <w:sz w:val="20"/>
          <w:szCs w:val="20"/>
        </w:rPr>
      </w:pPr>
    </w:p>
    <w:p w14:paraId="6ADB1780" w14:textId="77777777" w:rsidR="004E31C5" w:rsidRDefault="004E31C5" w:rsidP="004E31C5">
      <w:pPr>
        <w:spacing w:after="0"/>
        <w:jc w:val="both"/>
        <w:rPr>
          <w:rFonts w:ascii="IBM Plex Sans Text" w:hAnsi="IBM Plex Sans Text" w:cs="Arial"/>
          <w:sz w:val="20"/>
          <w:szCs w:val="20"/>
        </w:rPr>
      </w:pPr>
    </w:p>
    <w:p w14:paraId="72218C19" w14:textId="77777777" w:rsidR="004E31C5" w:rsidRDefault="004E31C5" w:rsidP="004E31C5">
      <w:pPr>
        <w:spacing w:after="0"/>
        <w:jc w:val="both"/>
        <w:rPr>
          <w:rFonts w:ascii="IBM Plex Sans Text" w:hAnsi="IBM Plex Sans Text" w:cs="Arial"/>
          <w:sz w:val="20"/>
          <w:szCs w:val="20"/>
        </w:rPr>
      </w:pPr>
    </w:p>
    <w:p w14:paraId="0C088C01" w14:textId="77777777" w:rsidR="004E31C5" w:rsidRDefault="004E31C5" w:rsidP="004E31C5">
      <w:pPr>
        <w:spacing w:after="0"/>
        <w:jc w:val="both"/>
        <w:rPr>
          <w:rFonts w:ascii="IBM Plex Sans Text" w:hAnsi="IBM Plex Sans Text" w:cs="Arial"/>
          <w:sz w:val="20"/>
          <w:szCs w:val="20"/>
        </w:rPr>
      </w:pPr>
    </w:p>
    <w:p w14:paraId="3EEFABA6" w14:textId="77777777" w:rsidR="004E31C5" w:rsidRDefault="004E31C5" w:rsidP="004E31C5">
      <w:pPr>
        <w:spacing w:after="0"/>
        <w:jc w:val="both"/>
        <w:rPr>
          <w:rFonts w:ascii="IBM Plex Sans Text" w:hAnsi="IBM Plex Sans Text" w:cs="Arial"/>
          <w:sz w:val="20"/>
          <w:szCs w:val="20"/>
        </w:rPr>
      </w:pPr>
    </w:p>
    <w:p w14:paraId="0B98DC5F" w14:textId="77777777" w:rsidR="004E31C5" w:rsidRDefault="004E31C5" w:rsidP="004E31C5">
      <w:pPr>
        <w:spacing w:after="0"/>
        <w:jc w:val="both"/>
        <w:rPr>
          <w:rFonts w:ascii="IBM Plex Sans Text" w:hAnsi="IBM Plex Sans Text" w:cs="Arial"/>
          <w:sz w:val="20"/>
          <w:szCs w:val="20"/>
        </w:rPr>
      </w:pPr>
    </w:p>
    <w:p w14:paraId="024ACC8E" w14:textId="77777777" w:rsidR="004E31C5" w:rsidRDefault="004E31C5" w:rsidP="004E31C5">
      <w:pPr>
        <w:spacing w:after="0"/>
        <w:jc w:val="both"/>
        <w:rPr>
          <w:rFonts w:ascii="IBM Plex Sans Text" w:hAnsi="IBM Plex Sans Text" w:cs="Arial"/>
          <w:sz w:val="20"/>
          <w:szCs w:val="20"/>
        </w:rPr>
      </w:pPr>
    </w:p>
    <w:p w14:paraId="0A96253A" w14:textId="77777777" w:rsidR="004E31C5" w:rsidRDefault="004E31C5" w:rsidP="004E31C5">
      <w:pPr>
        <w:spacing w:after="0"/>
        <w:jc w:val="both"/>
        <w:rPr>
          <w:rFonts w:ascii="IBM Plex Sans Text" w:hAnsi="IBM Plex Sans Text" w:cs="Arial"/>
          <w:sz w:val="20"/>
          <w:szCs w:val="20"/>
        </w:rPr>
      </w:pPr>
    </w:p>
    <w:p w14:paraId="3D1EDA0B" w14:textId="77777777" w:rsidR="004E31C5" w:rsidRDefault="004E31C5" w:rsidP="004E31C5">
      <w:pPr>
        <w:spacing w:after="0"/>
        <w:jc w:val="both"/>
        <w:rPr>
          <w:rFonts w:ascii="IBM Plex Sans Text" w:hAnsi="IBM Plex Sans Text" w:cs="Arial"/>
          <w:sz w:val="20"/>
          <w:szCs w:val="20"/>
        </w:rPr>
      </w:pPr>
    </w:p>
    <w:p w14:paraId="639FBCC3" w14:textId="77777777" w:rsidR="004E31C5" w:rsidRDefault="004E31C5" w:rsidP="004E31C5">
      <w:pPr>
        <w:spacing w:after="0"/>
        <w:jc w:val="both"/>
        <w:rPr>
          <w:rFonts w:ascii="IBM Plex Sans Text" w:hAnsi="IBM Plex Sans Text" w:cs="Arial"/>
          <w:sz w:val="20"/>
          <w:szCs w:val="20"/>
        </w:rPr>
      </w:pPr>
    </w:p>
    <w:p w14:paraId="02198186" w14:textId="77777777" w:rsidR="004E31C5" w:rsidRDefault="004E31C5" w:rsidP="004E31C5">
      <w:pPr>
        <w:spacing w:after="0"/>
        <w:jc w:val="both"/>
        <w:rPr>
          <w:rFonts w:ascii="IBM Plex Sans Text" w:hAnsi="IBM Plex Sans Text" w:cs="Arial"/>
          <w:sz w:val="20"/>
          <w:szCs w:val="20"/>
        </w:rPr>
      </w:pPr>
    </w:p>
    <w:p w14:paraId="278AAEC0" w14:textId="77777777" w:rsidR="004E31C5" w:rsidRDefault="004E31C5" w:rsidP="004E31C5">
      <w:pPr>
        <w:spacing w:after="0"/>
        <w:jc w:val="both"/>
        <w:rPr>
          <w:rFonts w:ascii="IBM Plex Sans Text" w:hAnsi="IBM Plex Sans Text" w:cs="Arial"/>
          <w:sz w:val="20"/>
          <w:szCs w:val="20"/>
        </w:rPr>
      </w:pPr>
    </w:p>
    <w:p w14:paraId="0E5EB0A8" w14:textId="77777777" w:rsidR="004E31C5" w:rsidRDefault="004E31C5" w:rsidP="004E31C5">
      <w:pPr>
        <w:spacing w:after="0"/>
        <w:jc w:val="both"/>
        <w:rPr>
          <w:rFonts w:ascii="IBM Plex Sans Text" w:hAnsi="IBM Plex Sans Text" w:cs="Arial"/>
          <w:sz w:val="20"/>
          <w:szCs w:val="20"/>
        </w:rPr>
      </w:pPr>
    </w:p>
    <w:p w14:paraId="61ABCA49" w14:textId="77777777" w:rsidR="004E31C5" w:rsidRDefault="004E31C5" w:rsidP="004E31C5">
      <w:pPr>
        <w:spacing w:after="0"/>
        <w:jc w:val="both"/>
        <w:rPr>
          <w:rFonts w:ascii="IBM Plex Sans Text" w:hAnsi="IBM Plex Sans Text" w:cs="Arial"/>
          <w:sz w:val="20"/>
          <w:szCs w:val="20"/>
        </w:rPr>
      </w:pPr>
    </w:p>
    <w:p w14:paraId="167C47A3" w14:textId="77777777" w:rsidR="004E31C5" w:rsidRDefault="004E31C5" w:rsidP="004E31C5">
      <w:pPr>
        <w:spacing w:after="0"/>
        <w:jc w:val="both"/>
        <w:rPr>
          <w:rFonts w:ascii="IBM Plex Sans Text" w:hAnsi="IBM Plex Sans Text" w:cs="Arial"/>
          <w:sz w:val="20"/>
          <w:szCs w:val="20"/>
        </w:rPr>
      </w:pPr>
    </w:p>
    <w:p w14:paraId="38D4E805" w14:textId="77777777" w:rsidR="004E31C5" w:rsidRDefault="004E31C5" w:rsidP="004E31C5">
      <w:pPr>
        <w:spacing w:after="0"/>
        <w:jc w:val="both"/>
        <w:rPr>
          <w:rFonts w:ascii="IBM Plex Sans Text" w:hAnsi="IBM Plex Sans Text" w:cs="Arial"/>
          <w:sz w:val="20"/>
          <w:szCs w:val="20"/>
        </w:rPr>
      </w:pPr>
    </w:p>
    <w:p w14:paraId="5AD5DD4F" w14:textId="77777777" w:rsidR="004E31C5" w:rsidRDefault="004E31C5" w:rsidP="004E31C5">
      <w:pPr>
        <w:spacing w:after="0"/>
        <w:jc w:val="both"/>
        <w:rPr>
          <w:rFonts w:ascii="IBM Plex Sans Text" w:hAnsi="IBM Plex Sans Text" w:cs="Arial"/>
          <w:sz w:val="20"/>
          <w:szCs w:val="20"/>
        </w:rPr>
      </w:pPr>
    </w:p>
    <w:p w14:paraId="59980334" w14:textId="77777777" w:rsidR="004E31C5" w:rsidRDefault="004E31C5" w:rsidP="004E31C5">
      <w:pPr>
        <w:spacing w:after="0"/>
        <w:jc w:val="both"/>
        <w:rPr>
          <w:rFonts w:ascii="IBM Plex Sans Text" w:hAnsi="IBM Plex Sans Text" w:cs="Arial"/>
          <w:sz w:val="20"/>
          <w:szCs w:val="20"/>
        </w:rPr>
      </w:pPr>
    </w:p>
    <w:p w14:paraId="37BFC41F" w14:textId="77777777" w:rsidR="004E31C5" w:rsidRDefault="004E31C5" w:rsidP="004E31C5">
      <w:pPr>
        <w:spacing w:after="0"/>
        <w:jc w:val="both"/>
        <w:rPr>
          <w:rFonts w:ascii="IBM Plex Sans Text" w:hAnsi="IBM Plex Sans Text" w:cs="Arial"/>
          <w:sz w:val="20"/>
          <w:szCs w:val="20"/>
        </w:rPr>
      </w:pPr>
    </w:p>
    <w:p w14:paraId="52D3B81F" w14:textId="77777777" w:rsidR="004E31C5" w:rsidRDefault="004E31C5" w:rsidP="004E31C5">
      <w:pPr>
        <w:spacing w:after="0"/>
        <w:jc w:val="both"/>
        <w:rPr>
          <w:rFonts w:ascii="IBM Plex Sans Text" w:hAnsi="IBM Plex Sans Text" w:cs="Arial"/>
          <w:sz w:val="20"/>
          <w:szCs w:val="20"/>
        </w:rPr>
      </w:pPr>
    </w:p>
    <w:p w14:paraId="1F4B5574" w14:textId="77777777" w:rsidR="004E31C5" w:rsidRDefault="004E31C5" w:rsidP="004E31C5">
      <w:pPr>
        <w:spacing w:after="0"/>
        <w:jc w:val="both"/>
        <w:rPr>
          <w:rFonts w:ascii="IBM Plex Sans Text" w:hAnsi="IBM Plex Sans Text" w:cs="Arial"/>
          <w:sz w:val="20"/>
          <w:szCs w:val="20"/>
        </w:rPr>
      </w:pPr>
    </w:p>
    <w:p w14:paraId="281A14F7" w14:textId="77777777" w:rsidR="004E31C5" w:rsidRDefault="004E31C5" w:rsidP="004E31C5">
      <w:pPr>
        <w:spacing w:after="0"/>
        <w:jc w:val="both"/>
        <w:rPr>
          <w:rFonts w:ascii="IBM Plex Sans Text" w:hAnsi="IBM Plex Sans Text" w:cs="Arial"/>
          <w:sz w:val="20"/>
          <w:szCs w:val="20"/>
        </w:rPr>
      </w:pPr>
    </w:p>
    <w:p w14:paraId="0BA308B2" w14:textId="77777777" w:rsidR="004E31C5" w:rsidRDefault="004E31C5" w:rsidP="004E31C5">
      <w:pPr>
        <w:spacing w:after="0"/>
        <w:jc w:val="both"/>
        <w:rPr>
          <w:rFonts w:ascii="IBM Plex Sans Text" w:hAnsi="IBM Plex Sans Text" w:cs="Arial"/>
          <w:sz w:val="20"/>
          <w:szCs w:val="20"/>
        </w:rPr>
      </w:pPr>
    </w:p>
    <w:p w14:paraId="08915AA7" w14:textId="77777777" w:rsidR="004E31C5" w:rsidRDefault="004E31C5" w:rsidP="004E31C5">
      <w:pPr>
        <w:spacing w:after="0"/>
        <w:jc w:val="both"/>
        <w:rPr>
          <w:rFonts w:ascii="IBM Plex Sans Text" w:hAnsi="IBM Plex Sans Text" w:cs="Arial"/>
          <w:sz w:val="20"/>
          <w:szCs w:val="20"/>
        </w:rPr>
      </w:pPr>
    </w:p>
    <w:p w14:paraId="4B4F5ECE" w14:textId="77777777" w:rsidR="004E31C5" w:rsidRDefault="004E31C5" w:rsidP="004E31C5">
      <w:pPr>
        <w:spacing w:after="0"/>
        <w:jc w:val="both"/>
        <w:rPr>
          <w:rFonts w:ascii="IBM Plex Sans Text" w:hAnsi="IBM Plex Sans Text" w:cs="Arial"/>
          <w:sz w:val="20"/>
          <w:szCs w:val="20"/>
        </w:rPr>
      </w:pPr>
    </w:p>
    <w:p w14:paraId="3EF4F022" w14:textId="77777777" w:rsidR="004E31C5" w:rsidRDefault="004E31C5" w:rsidP="004E31C5">
      <w:pPr>
        <w:spacing w:after="0"/>
        <w:jc w:val="both"/>
        <w:rPr>
          <w:rFonts w:ascii="IBM Plex Sans Text" w:hAnsi="IBM Plex Sans Text" w:cs="Arial"/>
          <w:sz w:val="20"/>
          <w:szCs w:val="20"/>
        </w:rPr>
      </w:pPr>
    </w:p>
    <w:p w14:paraId="55AD2663" w14:textId="77777777" w:rsidR="004E31C5" w:rsidRDefault="004E31C5" w:rsidP="004E31C5">
      <w:pPr>
        <w:spacing w:after="0"/>
        <w:jc w:val="both"/>
        <w:rPr>
          <w:rFonts w:ascii="IBM Plex Sans Text" w:hAnsi="IBM Plex Sans Text" w:cs="Arial"/>
          <w:sz w:val="20"/>
          <w:szCs w:val="20"/>
        </w:rPr>
      </w:pPr>
    </w:p>
    <w:p w14:paraId="6EA67C3A" w14:textId="77777777" w:rsidR="004E31C5" w:rsidRDefault="004E31C5" w:rsidP="004E31C5">
      <w:pPr>
        <w:spacing w:after="0"/>
        <w:jc w:val="both"/>
        <w:rPr>
          <w:rFonts w:ascii="IBM Plex Sans Text" w:hAnsi="IBM Plex Sans Text" w:cs="Arial"/>
          <w:sz w:val="20"/>
          <w:szCs w:val="20"/>
        </w:rPr>
      </w:pPr>
    </w:p>
    <w:p w14:paraId="03F8BC3A" w14:textId="77777777" w:rsidR="004E31C5" w:rsidRDefault="004E31C5" w:rsidP="004E31C5">
      <w:pPr>
        <w:spacing w:after="0"/>
        <w:jc w:val="both"/>
        <w:rPr>
          <w:rFonts w:ascii="IBM Plex Sans Text" w:hAnsi="IBM Plex Sans Text" w:cs="Arial"/>
          <w:sz w:val="20"/>
          <w:szCs w:val="20"/>
        </w:rPr>
      </w:pPr>
    </w:p>
    <w:p w14:paraId="7859B9FC" w14:textId="77777777" w:rsidR="004E31C5" w:rsidRPr="00D34EA6" w:rsidRDefault="004E31C5" w:rsidP="004E31C5">
      <w:pPr>
        <w:spacing w:after="0" w:line="240" w:lineRule="auto"/>
        <w:jc w:val="both"/>
        <w:rPr>
          <w:rFonts w:ascii="IBM Plex Sans Text" w:eastAsia="Times New Roman" w:hAnsi="IBM Plex Sans Text" w:cs="Times New Roman"/>
          <w:b/>
          <w:lang w:eastAsia="sl-SI"/>
        </w:rPr>
      </w:pPr>
      <w:bookmarkStart w:id="15" w:name="_Hlk100216527"/>
      <w:r w:rsidRPr="00D34EA6">
        <w:rPr>
          <w:rFonts w:ascii="IBM Plex Sans Text" w:eastAsia="Times New Roman" w:hAnsi="IBM Plex Sans Text" w:cs="Times New Roman"/>
          <w:b/>
          <w:lang w:eastAsia="sl-SI"/>
        </w:rPr>
        <w:lastRenderedPageBreak/>
        <w:t>OPREMA OVOJNICE (prilepite na prvo stran kuverte)</w:t>
      </w:r>
    </w:p>
    <w:p w14:paraId="2540EC3D"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46B3A505"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74CE87E1"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323FC57D"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538824E6"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E31C5" w:rsidRPr="00D34EA6" w14:paraId="39EA590D" w14:textId="77777777" w:rsidTr="008C714A">
        <w:tc>
          <w:tcPr>
            <w:tcW w:w="9554" w:type="dxa"/>
          </w:tcPr>
          <w:p w14:paraId="28FC7940" w14:textId="77777777" w:rsidR="004E31C5" w:rsidRPr="00D34EA6" w:rsidRDefault="004E31C5" w:rsidP="008C714A">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78C46317"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211A5734"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0A902476"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56D369AE"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078A1580" w14:textId="77777777" w:rsidR="004E31C5" w:rsidRPr="00D34EA6" w:rsidRDefault="004E31C5" w:rsidP="008C714A">
            <w:pPr>
              <w:jc w:val="center"/>
              <w:rPr>
                <w:rFonts w:ascii="IBM Plex Sans Text" w:eastAsia="Times New Roman" w:hAnsi="IBM Plex Sans Text" w:cs="Times New Roman"/>
                <w:b/>
                <w:lang w:eastAsia="sl-SI"/>
              </w:rPr>
            </w:pPr>
          </w:p>
          <w:p w14:paraId="57678872" w14:textId="77777777" w:rsidR="004E31C5" w:rsidRPr="00D34EA6" w:rsidRDefault="004E31C5" w:rsidP="008C714A">
            <w:pPr>
              <w:jc w:val="center"/>
              <w:rPr>
                <w:rFonts w:ascii="IBM Plex Sans Text" w:eastAsia="Times New Roman" w:hAnsi="IBM Plex Sans Text" w:cs="Times New Roman"/>
                <w:lang w:eastAsia="sl-SI"/>
              </w:rPr>
            </w:pPr>
          </w:p>
        </w:tc>
      </w:tr>
      <w:tr w:rsidR="004E31C5" w:rsidRPr="00D34EA6" w14:paraId="04B25223" w14:textId="77777777" w:rsidTr="008C714A">
        <w:tc>
          <w:tcPr>
            <w:tcW w:w="9554" w:type="dxa"/>
          </w:tcPr>
          <w:p w14:paraId="6E67272E" w14:textId="77777777" w:rsidR="004E31C5" w:rsidRPr="00D34EA6" w:rsidRDefault="004E31C5" w:rsidP="008C714A">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0656F94A" w14:textId="77777777" w:rsidR="004E31C5" w:rsidRPr="00D34EA6" w:rsidRDefault="004E31C5" w:rsidP="008C714A">
            <w:pPr>
              <w:jc w:val="center"/>
              <w:rPr>
                <w:rFonts w:ascii="IBM Plex Sans Text" w:eastAsia="Times New Roman" w:hAnsi="IBM Plex Sans Text" w:cs="Times New Roman"/>
                <w:lang w:eastAsia="sl-SI"/>
              </w:rPr>
            </w:pPr>
          </w:p>
          <w:p w14:paraId="51A63CCF" w14:textId="77777777" w:rsidR="004E31C5" w:rsidRPr="00D34EA6" w:rsidRDefault="004E31C5" w:rsidP="008C714A">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2022</w:t>
            </w:r>
          </w:p>
          <w:p w14:paraId="7177C27D" w14:textId="442BEFBF" w:rsidR="004E31C5" w:rsidRPr="00D34EA6" w:rsidRDefault="004E31C5" w:rsidP="008C714A">
            <w:pPr>
              <w:jc w:val="center"/>
              <w:rPr>
                <w:rFonts w:ascii="IBM Plex Sans Text" w:hAnsi="IBM Plex Sans Text" w:cs="Times New Roman"/>
                <w:b/>
                <w:bCs/>
                <w:iCs/>
              </w:rPr>
            </w:pPr>
            <w:r w:rsidRPr="00D34EA6">
              <w:rPr>
                <w:rFonts w:ascii="IBM Plex Sans Text" w:hAnsi="IBM Plex Sans Text" w:cs="Times New Roman"/>
                <w:b/>
                <w:bCs/>
                <w:iCs/>
              </w:rPr>
              <w:t>»</w:t>
            </w:r>
            <w:r>
              <w:rPr>
                <w:rFonts w:ascii="IBM Plex Sans Text" w:hAnsi="IBM Plex Sans Text" w:cs="Times New Roman"/>
                <w:b/>
                <w:bCs/>
                <w:iCs/>
              </w:rPr>
              <w:t>Investicije</w:t>
            </w:r>
            <w:r w:rsidRPr="00D34EA6">
              <w:rPr>
                <w:rFonts w:ascii="IBM Plex Sans Text" w:hAnsi="IBM Plex Sans Text" w:cs="Times New Roman"/>
                <w:b/>
                <w:bCs/>
                <w:iCs/>
              </w:rPr>
              <w:t>«</w:t>
            </w:r>
          </w:p>
          <w:p w14:paraId="1A6D27D4" w14:textId="77777777" w:rsidR="004E31C5" w:rsidRPr="00D34EA6" w:rsidRDefault="004E31C5" w:rsidP="008C714A">
            <w:pPr>
              <w:jc w:val="center"/>
              <w:rPr>
                <w:rFonts w:ascii="IBM Plex Sans Text" w:hAnsi="IBM Plex Sans Text" w:cs="Times New Roman"/>
                <w:b/>
                <w:bCs/>
                <w:iCs/>
              </w:rPr>
            </w:pPr>
          </w:p>
          <w:p w14:paraId="689DB193" w14:textId="77777777" w:rsidR="004E31C5" w:rsidRPr="00D34EA6" w:rsidRDefault="004E31C5" w:rsidP="008C714A">
            <w:pPr>
              <w:jc w:val="center"/>
              <w:rPr>
                <w:rFonts w:ascii="IBM Plex Sans Text" w:eastAsia="Times New Roman" w:hAnsi="IBM Plex Sans Text" w:cs="Times New Roman"/>
                <w:b/>
                <w:lang w:eastAsia="sl-SI"/>
              </w:rPr>
            </w:pPr>
          </w:p>
        </w:tc>
      </w:tr>
      <w:tr w:rsidR="004E31C5" w:rsidRPr="00D34EA6" w14:paraId="560150AB" w14:textId="77777777" w:rsidTr="008C714A">
        <w:tc>
          <w:tcPr>
            <w:tcW w:w="9554" w:type="dxa"/>
          </w:tcPr>
          <w:p w14:paraId="4805B43F" w14:textId="77777777" w:rsidR="004E31C5" w:rsidRPr="00D34EA6" w:rsidRDefault="004E31C5" w:rsidP="008C714A">
            <w:pPr>
              <w:jc w:val="both"/>
              <w:rPr>
                <w:rFonts w:ascii="IBM Plex Sans Text" w:eastAsia="Times New Roman" w:hAnsi="IBM Plex Sans Text" w:cs="Times New Roman"/>
                <w:b/>
                <w:lang w:eastAsia="sl-SI"/>
              </w:rPr>
            </w:pPr>
          </w:p>
          <w:p w14:paraId="1DE0C32F" w14:textId="77777777" w:rsidR="004E31C5" w:rsidRPr="00D34EA6" w:rsidRDefault="004E31C5" w:rsidP="008C714A">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52ACA3EF" w14:textId="77777777" w:rsidR="004E31C5" w:rsidRPr="00D34EA6" w:rsidRDefault="004E31C5" w:rsidP="008C714A">
            <w:pPr>
              <w:jc w:val="both"/>
              <w:rPr>
                <w:rFonts w:ascii="IBM Plex Sans Text" w:eastAsia="Times New Roman" w:hAnsi="IBM Plex Sans Text" w:cs="Times New Roman"/>
                <w:lang w:eastAsia="sl-SI"/>
              </w:rPr>
            </w:pPr>
          </w:p>
          <w:p w14:paraId="4419FB10" w14:textId="77777777" w:rsidR="004E31C5" w:rsidRPr="00D34EA6" w:rsidRDefault="004E31C5" w:rsidP="008C714A">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33C17C97" w14:textId="77777777" w:rsidR="004E31C5" w:rsidRPr="00D34EA6" w:rsidRDefault="004E31C5" w:rsidP="008C714A">
            <w:pPr>
              <w:jc w:val="both"/>
              <w:rPr>
                <w:rFonts w:ascii="IBM Plex Sans Text" w:eastAsia="Times New Roman" w:hAnsi="IBM Plex Sans Text" w:cs="Times New Roman"/>
                <w:lang w:eastAsia="sl-SI"/>
              </w:rPr>
            </w:pPr>
          </w:p>
          <w:p w14:paraId="20D5764A" w14:textId="77777777" w:rsidR="004E31C5" w:rsidRPr="00D34EA6" w:rsidRDefault="004E31C5" w:rsidP="008C714A">
            <w:pPr>
              <w:jc w:val="both"/>
              <w:rPr>
                <w:rFonts w:ascii="IBM Plex Sans Text" w:eastAsia="Times New Roman" w:hAnsi="IBM Plex Sans Text" w:cs="Times New Roman"/>
                <w:lang w:eastAsia="sl-SI"/>
              </w:rPr>
            </w:pPr>
          </w:p>
          <w:p w14:paraId="3827A8A9" w14:textId="77777777" w:rsidR="004E31C5" w:rsidRPr="00D34EA6" w:rsidRDefault="004E31C5" w:rsidP="008C714A">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647E2293" w14:textId="77777777" w:rsidR="004E31C5" w:rsidRPr="00D34EA6" w:rsidRDefault="004E31C5" w:rsidP="008C714A">
            <w:pPr>
              <w:jc w:val="center"/>
              <w:rPr>
                <w:rFonts w:ascii="IBM Plex Sans Text" w:eastAsia="Times New Roman" w:hAnsi="IBM Plex Sans Text" w:cs="Times New Roman"/>
                <w:lang w:eastAsia="sl-SI"/>
              </w:rPr>
            </w:pPr>
          </w:p>
        </w:tc>
      </w:tr>
    </w:tbl>
    <w:p w14:paraId="0B80A636"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61752348"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65D76DCD"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149C39DA"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486414A5"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4278DD7A"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31D55B80"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51253F98" w14:textId="1D05913F" w:rsidR="004E31C5" w:rsidRDefault="004E31C5" w:rsidP="001B58F1">
      <w:pPr>
        <w:spacing w:after="0" w:line="240" w:lineRule="auto"/>
        <w:jc w:val="both"/>
        <w:rPr>
          <w:rFonts w:ascii="IBM Plex Sans Text" w:eastAsia="Times New Roman" w:hAnsi="IBM Plex Sans Text" w:cs="Times New Roman"/>
          <w:sz w:val="20"/>
          <w:szCs w:val="20"/>
          <w:lang w:eastAsia="sl-SI"/>
        </w:rPr>
      </w:pPr>
    </w:p>
    <w:p w14:paraId="79A1EE5B" w14:textId="77777777" w:rsidR="004E31C5" w:rsidRDefault="004E31C5" w:rsidP="001B58F1">
      <w:pPr>
        <w:spacing w:after="0" w:line="240" w:lineRule="auto"/>
        <w:jc w:val="both"/>
        <w:rPr>
          <w:rFonts w:ascii="IBM Plex Sans Text" w:eastAsia="Times New Roman" w:hAnsi="IBM Plex Sans Text" w:cs="Times New Roman"/>
          <w:sz w:val="20"/>
          <w:szCs w:val="20"/>
          <w:lang w:eastAsia="sl-SI"/>
        </w:rPr>
      </w:pPr>
    </w:p>
    <w:p w14:paraId="03E71D8E" w14:textId="5FFEAEAC" w:rsidR="00150ECA" w:rsidRDefault="00150ECA" w:rsidP="001B58F1">
      <w:pPr>
        <w:spacing w:after="0" w:line="240" w:lineRule="auto"/>
        <w:jc w:val="both"/>
        <w:rPr>
          <w:rFonts w:ascii="IBM Plex Sans Text" w:eastAsia="Times New Roman" w:hAnsi="IBM Plex Sans Text" w:cs="Times New Roman"/>
          <w:sz w:val="20"/>
          <w:szCs w:val="20"/>
          <w:lang w:eastAsia="sl-SI"/>
        </w:rPr>
      </w:pPr>
    </w:p>
    <w:bookmarkEnd w:id="15"/>
    <w:p w14:paraId="487FE695" w14:textId="0C405B04" w:rsidR="00150ECA" w:rsidRDefault="00150ECA" w:rsidP="001B58F1">
      <w:pPr>
        <w:spacing w:after="0" w:line="240" w:lineRule="auto"/>
        <w:jc w:val="both"/>
        <w:rPr>
          <w:rFonts w:ascii="IBM Plex Sans Text" w:eastAsia="Times New Roman" w:hAnsi="IBM Plex Sans Text" w:cs="Times New Roman"/>
          <w:sz w:val="20"/>
          <w:szCs w:val="20"/>
          <w:lang w:eastAsia="sl-SI"/>
        </w:rPr>
      </w:pPr>
    </w:p>
    <w:sectPr w:rsidR="00150ECA">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732D" w14:textId="77777777" w:rsidR="005827F7" w:rsidRDefault="005827F7">
      <w:pPr>
        <w:spacing w:after="0" w:line="240" w:lineRule="auto"/>
      </w:pPr>
      <w:r>
        <w:separator/>
      </w:r>
    </w:p>
  </w:endnote>
  <w:endnote w:type="continuationSeparator" w:id="0">
    <w:p w14:paraId="7E053A4C" w14:textId="77777777" w:rsidR="005827F7" w:rsidRDefault="0058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6EFCCA00"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4E31C5">
      <w:rPr>
        <w:rFonts w:ascii="IBM Plex Sans Text" w:hAnsi="IBM Plex Sans Text"/>
        <w:sz w:val="16"/>
        <w:szCs w:val="16"/>
      </w:rPr>
      <w:t>2</w:t>
    </w:r>
    <w:r w:rsidRPr="000178F2">
      <w:rPr>
        <w:rFonts w:ascii="IBM Plex Sans Text" w:hAnsi="IBM Plex Sans Text"/>
        <w:sz w:val="16"/>
        <w:szCs w:val="16"/>
      </w:rPr>
      <w:t xml:space="preserve"> –</w:t>
    </w:r>
    <w:r w:rsidR="00C47358">
      <w:rPr>
        <w:rFonts w:ascii="IBM Plex Sans Text" w:hAnsi="IBM Plex Sans Text"/>
        <w:sz w:val="16"/>
        <w:szCs w:val="16"/>
      </w:rPr>
      <w:t xml:space="preserve"> I</w:t>
    </w:r>
    <w:r w:rsidR="00C45A64">
      <w:rPr>
        <w:rFonts w:ascii="IBM Plex Sans Text" w:hAnsi="IBM Plex Sans Text"/>
        <w:sz w:val="16"/>
        <w:szCs w:val="16"/>
      </w:rPr>
      <w:t>nvesticije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9073" w14:textId="77777777" w:rsidR="005827F7" w:rsidRDefault="005827F7">
      <w:pPr>
        <w:spacing w:after="0" w:line="240" w:lineRule="auto"/>
      </w:pPr>
      <w:r>
        <w:separator/>
      </w:r>
    </w:p>
  </w:footnote>
  <w:footnote w:type="continuationSeparator" w:id="0">
    <w:p w14:paraId="4E7FC14F" w14:textId="77777777" w:rsidR="005827F7" w:rsidRDefault="0058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EndPr/>
    <w:sdtContent>
      <w:p w14:paraId="5CA41566" w14:textId="63FB9D6A"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B1CAC">
          <w:rPr>
            <w:noProof/>
            <w:sz w:val="18"/>
            <w:szCs w:val="18"/>
          </w:rPr>
          <w:t>15</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D25"/>
    <w:multiLevelType w:val="hybridMultilevel"/>
    <w:tmpl w:val="DF50C326"/>
    <w:lvl w:ilvl="0" w:tplc="D4C2CBBC">
      <w:start w:val="1"/>
      <w:numFmt w:val="low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0A6901"/>
    <w:multiLevelType w:val="hybridMultilevel"/>
    <w:tmpl w:val="E61099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86CA7"/>
    <w:multiLevelType w:val="hybridMultilevel"/>
    <w:tmpl w:val="89C01F1A"/>
    <w:lvl w:ilvl="0" w:tplc="83B65C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11" w15:restartNumberingAfterBreak="0">
    <w:nsid w:val="33F90D47"/>
    <w:multiLevelType w:val="hybridMultilevel"/>
    <w:tmpl w:val="2EB064F2"/>
    <w:lvl w:ilvl="0" w:tplc="83B65C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5"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44E510C"/>
    <w:multiLevelType w:val="hybridMultilevel"/>
    <w:tmpl w:val="C2608D3E"/>
    <w:lvl w:ilvl="0" w:tplc="83B65CAC">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7BC329DA"/>
    <w:multiLevelType w:val="hybridMultilevel"/>
    <w:tmpl w:val="A6940ED2"/>
    <w:lvl w:ilvl="0" w:tplc="ED8A46E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D7F6F"/>
    <w:multiLevelType w:val="hybridMultilevel"/>
    <w:tmpl w:val="8DD823C2"/>
    <w:lvl w:ilvl="0" w:tplc="D4C2CBBC">
      <w:start w:val="1"/>
      <w:numFmt w:val="lowerLetter"/>
      <w:lvlText w:val="%1)"/>
      <w:lvlJc w:val="left"/>
      <w:pPr>
        <w:ind w:left="397" w:hanging="360"/>
      </w:pPr>
      <w:rPr>
        <w:rFonts w:hint="default"/>
        <w:b w:val="0"/>
      </w:rPr>
    </w:lvl>
    <w:lvl w:ilvl="1" w:tplc="04240019" w:tentative="1">
      <w:start w:val="1"/>
      <w:numFmt w:val="lowerLetter"/>
      <w:lvlText w:val="%2."/>
      <w:lvlJc w:val="left"/>
      <w:pPr>
        <w:ind w:left="1117" w:hanging="360"/>
      </w:pPr>
    </w:lvl>
    <w:lvl w:ilvl="2" w:tplc="0424001B" w:tentative="1">
      <w:start w:val="1"/>
      <w:numFmt w:val="lowerRoman"/>
      <w:lvlText w:val="%3."/>
      <w:lvlJc w:val="right"/>
      <w:pPr>
        <w:ind w:left="1837" w:hanging="180"/>
      </w:pPr>
    </w:lvl>
    <w:lvl w:ilvl="3" w:tplc="0424000F" w:tentative="1">
      <w:start w:val="1"/>
      <w:numFmt w:val="decimal"/>
      <w:lvlText w:val="%4."/>
      <w:lvlJc w:val="left"/>
      <w:pPr>
        <w:ind w:left="2557" w:hanging="360"/>
      </w:pPr>
    </w:lvl>
    <w:lvl w:ilvl="4" w:tplc="04240019" w:tentative="1">
      <w:start w:val="1"/>
      <w:numFmt w:val="lowerLetter"/>
      <w:lvlText w:val="%5."/>
      <w:lvlJc w:val="left"/>
      <w:pPr>
        <w:ind w:left="3277" w:hanging="360"/>
      </w:pPr>
    </w:lvl>
    <w:lvl w:ilvl="5" w:tplc="0424001B" w:tentative="1">
      <w:start w:val="1"/>
      <w:numFmt w:val="lowerRoman"/>
      <w:lvlText w:val="%6."/>
      <w:lvlJc w:val="right"/>
      <w:pPr>
        <w:ind w:left="3997" w:hanging="180"/>
      </w:pPr>
    </w:lvl>
    <w:lvl w:ilvl="6" w:tplc="0424000F" w:tentative="1">
      <w:start w:val="1"/>
      <w:numFmt w:val="decimal"/>
      <w:lvlText w:val="%7."/>
      <w:lvlJc w:val="left"/>
      <w:pPr>
        <w:ind w:left="4717" w:hanging="360"/>
      </w:pPr>
    </w:lvl>
    <w:lvl w:ilvl="7" w:tplc="04240019" w:tentative="1">
      <w:start w:val="1"/>
      <w:numFmt w:val="lowerLetter"/>
      <w:lvlText w:val="%8."/>
      <w:lvlJc w:val="left"/>
      <w:pPr>
        <w:ind w:left="5437" w:hanging="360"/>
      </w:pPr>
    </w:lvl>
    <w:lvl w:ilvl="8" w:tplc="0424001B" w:tentative="1">
      <w:start w:val="1"/>
      <w:numFmt w:val="lowerRoman"/>
      <w:lvlText w:val="%9."/>
      <w:lvlJc w:val="right"/>
      <w:pPr>
        <w:ind w:left="6157" w:hanging="180"/>
      </w:pPr>
    </w:lvl>
  </w:abstractNum>
  <w:num w:numId="1" w16cid:durableId="1154758531">
    <w:abstractNumId w:val="14"/>
  </w:num>
  <w:num w:numId="2" w16cid:durableId="2071921363">
    <w:abstractNumId w:val="3"/>
  </w:num>
  <w:num w:numId="3" w16cid:durableId="601185470">
    <w:abstractNumId w:val="7"/>
  </w:num>
  <w:num w:numId="4" w16cid:durableId="1099135154">
    <w:abstractNumId w:val="12"/>
  </w:num>
  <w:num w:numId="5" w16cid:durableId="1008095853">
    <w:abstractNumId w:val="9"/>
  </w:num>
  <w:num w:numId="6" w16cid:durableId="796142314">
    <w:abstractNumId w:val="0"/>
  </w:num>
  <w:num w:numId="7" w16cid:durableId="427965463">
    <w:abstractNumId w:val="4"/>
  </w:num>
  <w:num w:numId="8" w16cid:durableId="546377314">
    <w:abstractNumId w:val="10"/>
  </w:num>
  <w:num w:numId="9" w16cid:durableId="2033993090">
    <w:abstractNumId w:val="18"/>
  </w:num>
  <w:num w:numId="10" w16cid:durableId="891579420">
    <w:abstractNumId w:val="22"/>
  </w:num>
  <w:num w:numId="11" w16cid:durableId="2121558593">
    <w:abstractNumId w:val="17"/>
  </w:num>
  <w:num w:numId="12" w16cid:durableId="1387948838">
    <w:abstractNumId w:val="16"/>
  </w:num>
  <w:num w:numId="13" w16cid:durableId="1046179429">
    <w:abstractNumId w:val="20"/>
  </w:num>
  <w:num w:numId="14" w16cid:durableId="1548371157">
    <w:abstractNumId w:val="21"/>
  </w:num>
  <w:num w:numId="15" w16cid:durableId="1747875508">
    <w:abstractNumId w:val="5"/>
  </w:num>
  <w:num w:numId="16" w16cid:durableId="1003430378">
    <w:abstractNumId w:val="15"/>
  </w:num>
  <w:num w:numId="17" w16cid:durableId="1494446573">
    <w:abstractNumId w:val="13"/>
  </w:num>
  <w:num w:numId="18" w16cid:durableId="1933080597">
    <w:abstractNumId w:val="1"/>
  </w:num>
  <w:num w:numId="19" w16cid:durableId="128867411">
    <w:abstractNumId w:val="6"/>
  </w:num>
  <w:num w:numId="20" w16cid:durableId="112139945">
    <w:abstractNumId w:val="24"/>
  </w:num>
  <w:num w:numId="21" w16cid:durableId="1595170063">
    <w:abstractNumId w:val="23"/>
  </w:num>
  <w:num w:numId="22" w16cid:durableId="124466618">
    <w:abstractNumId w:val="2"/>
  </w:num>
  <w:num w:numId="23" w16cid:durableId="1897398546">
    <w:abstractNumId w:val="8"/>
  </w:num>
  <w:num w:numId="24" w16cid:durableId="906378571">
    <w:abstractNumId w:val="11"/>
  </w:num>
  <w:num w:numId="25" w16cid:durableId="183568665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4BC5"/>
    <w:rsid w:val="00016DC6"/>
    <w:rsid w:val="000178F2"/>
    <w:rsid w:val="00020BC2"/>
    <w:rsid w:val="0002312C"/>
    <w:rsid w:val="00023E32"/>
    <w:rsid w:val="000255EC"/>
    <w:rsid w:val="00025756"/>
    <w:rsid w:val="000316BD"/>
    <w:rsid w:val="000344DA"/>
    <w:rsid w:val="00034C98"/>
    <w:rsid w:val="0003573B"/>
    <w:rsid w:val="0003683F"/>
    <w:rsid w:val="00041458"/>
    <w:rsid w:val="000430FD"/>
    <w:rsid w:val="00047000"/>
    <w:rsid w:val="000518A7"/>
    <w:rsid w:val="00053158"/>
    <w:rsid w:val="000539BF"/>
    <w:rsid w:val="00056EB6"/>
    <w:rsid w:val="0006079D"/>
    <w:rsid w:val="00070165"/>
    <w:rsid w:val="000742E0"/>
    <w:rsid w:val="000802AE"/>
    <w:rsid w:val="000835CA"/>
    <w:rsid w:val="000849A5"/>
    <w:rsid w:val="00084BC0"/>
    <w:rsid w:val="00086CB5"/>
    <w:rsid w:val="00094193"/>
    <w:rsid w:val="00095001"/>
    <w:rsid w:val="000961A1"/>
    <w:rsid w:val="000A2765"/>
    <w:rsid w:val="000A3F53"/>
    <w:rsid w:val="000A4794"/>
    <w:rsid w:val="000A4DCB"/>
    <w:rsid w:val="000A5B32"/>
    <w:rsid w:val="000A5F60"/>
    <w:rsid w:val="000A76C6"/>
    <w:rsid w:val="000A7CE7"/>
    <w:rsid w:val="000B1034"/>
    <w:rsid w:val="000B1697"/>
    <w:rsid w:val="000B3A37"/>
    <w:rsid w:val="000B3CB8"/>
    <w:rsid w:val="000B7E69"/>
    <w:rsid w:val="000C0E8F"/>
    <w:rsid w:val="000C6428"/>
    <w:rsid w:val="000C6DE5"/>
    <w:rsid w:val="000C7512"/>
    <w:rsid w:val="000D0057"/>
    <w:rsid w:val="000D2382"/>
    <w:rsid w:val="000D7FB2"/>
    <w:rsid w:val="000E1DEA"/>
    <w:rsid w:val="000E3928"/>
    <w:rsid w:val="000E5FE9"/>
    <w:rsid w:val="000E7C17"/>
    <w:rsid w:val="000E7F28"/>
    <w:rsid w:val="000F6464"/>
    <w:rsid w:val="00107DB8"/>
    <w:rsid w:val="00124175"/>
    <w:rsid w:val="0013003D"/>
    <w:rsid w:val="00132CE5"/>
    <w:rsid w:val="00136A05"/>
    <w:rsid w:val="00144399"/>
    <w:rsid w:val="001457A2"/>
    <w:rsid w:val="001467C4"/>
    <w:rsid w:val="00150ECA"/>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8B8"/>
    <w:rsid w:val="0019631E"/>
    <w:rsid w:val="001B111C"/>
    <w:rsid w:val="001B4ABF"/>
    <w:rsid w:val="001B58F1"/>
    <w:rsid w:val="001B6EEB"/>
    <w:rsid w:val="001B7A16"/>
    <w:rsid w:val="001C1C70"/>
    <w:rsid w:val="001C66C4"/>
    <w:rsid w:val="001E0429"/>
    <w:rsid w:val="001E1AD4"/>
    <w:rsid w:val="001F036D"/>
    <w:rsid w:val="001F04FF"/>
    <w:rsid w:val="001F6F75"/>
    <w:rsid w:val="002018C8"/>
    <w:rsid w:val="002020B3"/>
    <w:rsid w:val="0020631E"/>
    <w:rsid w:val="002066AB"/>
    <w:rsid w:val="00211A63"/>
    <w:rsid w:val="00211AD4"/>
    <w:rsid w:val="00212C6A"/>
    <w:rsid w:val="0022046F"/>
    <w:rsid w:val="00223617"/>
    <w:rsid w:val="002266AD"/>
    <w:rsid w:val="002319AF"/>
    <w:rsid w:val="00231C0C"/>
    <w:rsid w:val="002334D8"/>
    <w:rsid w:val="0024151D"/>
    <w:rsid w:val="00241572"/>
    <w:rsid w:val="00242ED3"/>
    <w:rsid w:val="002504CD"/>
    <w:rsid w:val="00252C64"/>
    <w:rsid w:val="00263D45"/>
    <w:rsid w:val="00280D9E"/>
    <w:rsid w:val="00281CDD"/>
    <w:rsid w:val="0028564F"/>
    <w:rsid w:val="00285BDD"/>
    <w:rsid w:val="002865EF"/>
    <w:rsid w:val="002943A9"/>
    <w:rsid w:val="0029447A"/>
    <w:rsid w:val="002A40DA"/>
    <w:rsid w:val="002B09ED"/>
    <w:rsid w:val="002B22C5"/>
    <w:rsid w:val="002B3006"/>
    <w:rsid w:val="002B4EF7"/>
    <w:rsid w:val="002B6D07"/>
    <w:rsid w:val="002C0375"/>
    <w:rsid w:val="002C5E64"/>
    <w:rsid w:val="002D2227"/>
    <w:rsid w:val="002D2DB7"/>
    <w:rsid w:val="002D5992"/>
    <w:rsid w:val="002D6220"/>
    <w:rsid w:val="002D6F8C"/>
    <w:rsid w:val="002D703A"/>
    <w:rsid w:val="002D79BA"/>
    <w:rsid w:val="002E16B8"/>
    <w:rsid w:val="002F3F85"/>
    <w:rsid w:val="002F6CD7"/>
    <w:rsid w:val="00305ADA"/>
    <w:rsid w:val="00306077"/>
    <w:rsid w:val="00312565"/>
    <w:rsid w:val="003209C6"/>
    <w:rsid w:val="00321BF1"/>
    <w:rsid w:val="00323214"/>
    <w:rsid w:val="00325D8E"/>
    <w:rsid w:val="003275EB"/>
    <w:rsid w:val="0033240E"/>
    <w:rsid w:val="00346440"/>
    <w:rsid w:val="00346A9F"/>
    <w:rsid w:val="00350A74"/>
    <w:rsid w:val="00351199"/>
    <w:rsid w:val="0035258C"/>
    <w:rsid w:val="0035627D"/>
    <w:rsid w:val="00360465"/>
    <w:rsid w:val="00361568"/>
    <w:rsid w:val="0036426F"/>
    <w:rsid w:val="00365CAD"/>
    <w:rsid w:val="0037215D"/>
    <w:rsid w:val="00372DB9"/>
    <w:rsid w:val="003761CC"/>
    <w:rsid w:val="00386597"/>
    <w:rsid w:val="00393D2A"/>
    <w:rsid w:val="003A097B"/>
    <w:rsid w:val="003A54D9"/>
    <w:rsid w:val="003A5CD4"/>
    <w:rsid w:val="003B247F"/>
    <w:rsid w:val="003B39F4"/>
    <w:rsid w:val="003B7537"/>
    <w:rsid w:val="003C572C"/>
    <w:rsid w:val="003C6515"/>
    <w:rsid w:val="003C7C01"/>
    <w:rsid w:val="003D1387"/>
    <w:rsid w:val="003D32F3"/>
    <w:rsid w:val="003D6850"/>
    <w:rsid w:val="003E5432"/>
    <w:rsid w:val="003F1FDF"/>
    <w:rsid w:val="003F34C7"/>
    <w:rsid w:val="003F47BF"/>
    <w:rsid w:val="003F7194"/>
    <w:rsid w:val="004001B3"/>
    <w:rsid w:val="00401236"/>
    <w:rsid w:val="00402B01"/>
    <w:rsid w:val="00407623"/>
    <w:rsid w:val="00410068"/>
    <w:rsid w:val="00410303"/>
    <w:rsid w:val="00411F67"/>
    <w:rsid w:val="00422BD0"/>
    <w:rsid w:val="00425CE2"/>
    <w:rsid w:val="004269F7"/>
    <w:rsid w:val="004356C1"/>
    <w:rsid w:val="00440CA4"/>
    <w:rsid w:val="00440EE8"/>
    <w:rsid w:val="004428E5"/>
    <w:rsid w:val="004519E5"/>
    <w:rsid w:val="004559A3"/>
    <w:rsid w:val="00456839"/>
    <w:rsid w:val="00464061"/>
    <w:rsid w:val="00465B11"/>
    <w:rsid w:val="00466D3F"/>
    <w:rsid w:val="00473518"/>
    <w:rsid w:val="00474615"/>
    <w:rsid w:val="004749A9"/>
    <w:rsid w:val="00476CC5"/>
    <w:rsid w:val="004774B6"/>
    <w:rsid w:val="00482046"/>
    <w:rsid w:val="00487A3F"/>
    <w:rsid w:val="004A2B90"/>
    <w:rsid w:val="004A34CF"/>
    <w:rsid w:val="004A54EC"/>
    <w:rsid w:val="004A550C"/>
    <w:rsid w:val="004A56FF"/>
    <w:rsid w:val="004A57CC"/>
    <w:rsid w:val="004A71C1"/>
    <w:rsid w:val="004B52AD"/>
    <w:rsid w:val="004B6517"/>
    <w:rsid w:val="004C2BE1"/>
    <w:rsid w:val="004C7343"/>
    <w:rsid w:val="004C765F"/>
    <w:rsid w:val="004D0B0C"/>
    <w:rsid w:val="004D2CCD"/>
    <w:rsid w:val="004D5A2B"/>
    <w:rsid w:val="004D76CB"/>
    <w:rsid w:val="004E31C5"/>
    <w:rsid w:val="004E4FA9"/>
    <w:rsid w:val="004E54A2"/>
    <w:rsid w:val="004E6AEB"/>
    <w:rsid w:val="004F0A00"/>
    <w:rsid w:val="004F1B77"/>
    <w:rsid w:val="004F4168"/>
    <w:rsid w:val="004F4FC6"/>
    <w:rsid w:val="00501941"/>
    <w:rsid w:val="00514C4E"/>
    <w:rsid w:val="0052402A"/>
    <w:rsid w:val="005245FF"/>
    <w:rsid w:val="00525A44"/>
    <w:rsid w:val="00531366"/>
    <w:rsid w:val="005313F1"/>
    <w:rsid w:val="005323BB"/>
    <w:rsid w:val="0053789D"/>
    <w:rsid w:val="0054360E"/>
    <w:rsid w:val="00552BA2"/>
    <w:rsid w:val="00555E90"/>
    <w:rsid w:val="0055781A"/>
    <w:rsid w:val="00563103"/>
    <w:rsid w:val="005644AF"/>
    <w:rsid w:val="00574CDC"/>
    <w:rsid w:val="005771D3"/>
    <w:rsid w:val="005827F7"/>
    <w:rsid w:val="00584685"/>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5C0F"/>
    <w:rsid w:val="005C6F1F"/>
    <w:rsid w:val="005D0D6E"/>
    <w:rsid w:val="005D1272"/>
    <w:rsid w:val="005D23A1"/>
    <w:rsid w:val="005D7DD0"/>
    <w:rsid w:val="005E23DB"/>
    <w:rsid w:val="005F0BB0"/>
    <w:rsid w:val="005F16AB"/>
    <w:rsid w:val="005F2897"/>
    <w:rsid w:val="005F2C92"/>
    <w:rsid w:val="005F6B62"/>
    <w:rsid w:val="005F7E20"/>
    <w:rsid w:val="00607017"/>
    <w:rsid w:val="00611094"/>
    <w:rsid w:val="00611D49"/>
    <w:rsid w:val="00612AB5"/>
    <w:rsid w:val="0062342C"/>
    <w:rsid w:val="0062592D"/>
    <w:rsid w:val="00633182"/>
    <w:rsid w:val="0063627F"/>
    <w:rsid w:val="00642C3A"/>
    <w:rsid w:val="0064487F"/>
    <w:rsid w:val="00645697"/>
    <w:rsid w:val="00647423"/>
    <w:rsid w:val="00647697"/>
    <w:rsid w:val="0065403D"/>
    <w:rsid w:val="006559C5"/>
    <w:rsid w:val="006559FE"/>
    <w:rsid w:val="006602F3"/>
    <w:rsid w:val="00664212"/>
    <w:rsid w:val="006748F9"/>
    <w:rsid w:val="00675826"/>
    <w:rsid w:val="00681A72"/>
    <w:rsid w:val="006823C1"/>
    <w:rsid w:val="00687A61"/>
    <w:rsid w:val="006908B6"/>
    <w:rsid w:val="0069215B"/>
    <w:rsid w:val="0069343E"/>
    <w:rsid w:val="00693853"/>
    <w:rsid w:val="00694566"/>
    <w:rsid w:val="006A0345"/>
    <w:rsid w:val="006A514A"/>
    <w:rsid w:val="006A7155"/>
    <w:rsid w:val="006B274F"/>
    <w:rsid w:val="006B2806"/>
    <w:rsid w:val="006B5FA6"/>
    <w:rsid w:val="006C3482"/>
    <w:rsid w:val="006C6F71"/>
    <w:rsid w:val="006E2CD8"/>
    <w:rsid w:val="006E5528"/>
    <w:rsid w:val="006E74A5"/>
    <w:rsid w:val="006F0E7A"/>
    <w:rsid w:val="006F3B79"/>
    <w:rsid w:val="006F3EB7"/>
    <w:rsid w:val="006F6C76"/>
    <w:rsid w:val="00700B62"/>
    <w:rsid w:val="0070534F"/>
    <w:rsid w:val="00715E08"/>
    <w:rsid w:val="00730E20"/>
    <w:rsid w:val="00735695"/>
    <w:rsid w:val="00740AB8"/>
    <w:rsid w:val="00746D1C"/>
    <w:rsid w:val="007518F7"/>
    <w:rsid w:val="00756D18"/>
    <w:rsid w:val="00757356"/>
    <w:rsid w:val="00762257"/>
    <w:rsid w:val="00762C16"/>
    <w:rsid w:val="0076401A"/>
    <w:rsid w:val="00770C52"/>
    <w:rsid w:val="00770EF9"/>
    <w:rsid w:val="00771A36"/>
    <w:rsid w:val="0077250D"/>
    <w:rsid w:val="007738BE"/>
    <w:rsid w:val="00775DED"/>
    <w:rsid w:val="00785114"/>
    <w:rsid w:val="00791776"/>
    <w:rsid w:val="00792342"/>
    <w:rsid w:val="007955F1"/>
    <w:rsid w:val="007A0F88"/>
    <w:rsid w:val="007A2683"/>
    <w:rsid w:val="007A463C"/>
    <w:rsid w:val="007A78B6"/>
    <w:rsid w:val="007B15E0"/>
    <w:rsid w:val="007B6C6B"/>
    <w:rsid w:val="007B708A"/>
    <w:rsid w:val="007C217F"/>
    <w:rsid w:val="007C418B"/>
    <w:rsid w:val="007D0BD8"/>
    <w:rsid w:val="007D675D"/>
    <w:rsid w:val="007D7250"/>
    <w:rsid w:val="007E19C8"/>
    <w:rsid w:val="007E4A02"/>
    <w:rsid w:val="007E6E6C"/>
    <w:rsid w:val="007E7ACC"/>
    <w:rsid w:val="007F015A"/>
    <w:rsid w:val="007F2B83"/>
    <w:rsid w:val="007F6AEC"/>
    <w:rsid w:val="00800B93"/>
    <w:rsid w:val="00811A44"/>
    <w:rsid w:val="00811F62"/>
    <w:rsid w:val="00814786"/>
    <w:rsid w:val="00814A01"/>
    <w:rsid w:val="00817535"/>
    <w:rsid w:val="00833505"/>
    <w:rsid w:val="0083740D"/>
    <w:rsid w:val="00840F91"/>
    <w:rsid w:val="00842558"/>
    <w:rsid w:val="0084302E"/>
    <w:rsid w:val="00844159"/>
    <w:rsid w:val="008443C4"/>
    <w:rsid w:val="00844BAC"/>
    <w:rsid w:val="008504FF"/>
    <w:rsid w:val="00850FBB"/>
    <w:rsid w:val="00866CD6"/>
    <w:rsid w:val="008702A0"/>
    <w:rsid w:val="0087129B"/>
    <w:rsid w:val="00873FF7"/>
    <w:rsid w:val="00883B43"/>
    <w:rsid w:val="00884AD0"/>
    <w:rsid w:val="0089047B"/>
    <w:rsid w:val="00890AEE"/>
    <w:rsid w:val="008941E8"/>
    <w:rsid w:val="008A20AC"/>
    <w:rsid w:val="008A52B4"/>
    <w:rsid w:val="008B13B3"/>
    <w:rsid w:val="008B5A39"/>
    <w:rsid w:val="008C0E62"/>
    <w:rsid w:val="008C48FC"/>
    <w:rsid w:val="008C57FE"/>
    <w:rsid w:val="008D31B3"/>
    <w:rsid w:val="008D4EEF"/>
    <w:rsid w:val="008D57A5"/>
    <w:rsid w:val="008D7269"/>
    <w:rsid w:val="008D7F9A"/>
    <w:rsid w:val="008E2677"/>
    <w:rsid w:val="008E3130"/>
    <w:rsid w:val="008E6467"/>
    <w:rsid w:val="008F33F9"/>
    <w:rsid w:val="008F745A"/>
    <w:rsid w:val="0090347B"/>
    <w:rsid w:val="00906254"/>
    <w:rsid w:val="009119A8"/>
    <w:rsid w:val="0091291A"/>
    <w:rsid w:val="00921477"/>
    <w:rsid w:val="009252A2"/>
    <w:rsid w:val="0092789A"/>
    <w:rsid w:val="009349D1"/>
    <w:rsid w:val="00943D50"/>
    <w:rsid w:val="009464AD"/>
    <w:rsid w:val="009477BB"/>
    <w:rsid w:val="009532CD"/>
    <w:rsid w:val="00955FD2"/>
    <w:rsid w:val="009569D5"/>
    <w:rsid w:val="00956D6E"/>
    <w:rsid w:val="009666BD"/>
    <w:rsid w:val="00966F3D"/>
    <w:rsid w:val="00967295"/>
    <w:rsid w:val="00970542"/>
    <w:rsid w:val="0097252D"/>
    <w:rsid w:val="009800D2"/>
    <w:rsid w:val="00982B79"/>
    <w:rsid w:val="00985040"/>
    <w:rsid w:val="00991D57"/>
    <w:rsid w:val="00992432"/>
    <w:rsid w:val="00993F1A"/>
    <w:rsid w:val="00995739"/>
    <w:rsid w:val="009A00BA"/>
    <w:rsid w:val="009A3800"/>
    <w:rsid w:val="009B326D"/>
    <w:rsid w:val="009B3E57"/>
    <w:rsid w:val="009B436B"/>
    <w:rsid w:val="009D6AA9"/>
    <w:rsid w:val="009D6D39"/>
    <w:rsid w:val="009E29EF"/>
    <w:rsid w:val="009E3C30"/>
    <w:rsid w:val="009E41BD"/>
    <w:rsid w:val="009F0282"/>
    <w:rsid w:val="009F2EE6"/>
    <w:rsid w:val="009F5B8A"/>
    <w:rsid w:val="009F62C9"/>
    <w:rsid w:val="00A005F5"/>
    <w:rsid w:val="00A019F1"/>
    <w:rsid w:val="00A049DB"/>
    <w:rsid w:val="00A07633"/>
    <w:rsid w:val="00A1017D"/>
    <w:rsid w:val="00A112F7"/>
    <w:rsid w:val="00A118EB"/>
    <w:rsid w:val="00A13011"/>
    <w:rsid w:val="00A15BEC"/>
    <w:rsid w:val="00A16EFB"/>
    <w:rsid w:val="00A24FDB"/>
    <w:rsid w:val="00A302DC"/>
    <w:rsid w:val="00A3115D"/>
    <w:rsid w:val="00A32475"/>
    <w:rsid w:val="00A33930"/>
    <w:rsid w:val="00A41FDF"/>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29CA"/>
    <w:rsid w:val="00A865D5"/>
    <w:rsid w:val="00A870E5"/>
    <w:rsid w:val="00A87713"/>
    <w:rsid w:val="00AA06F4"/>
    <w:rsid w:val="00AA5CDC"/>
    <w:rsid w:val="00AB6D2A"/>
    <w:rsid w:val="00AC14B8"/>
    <w:rsid w:val="00AC1CD5"/>
    <w:rsid w:val="00AC26D8"/>
    <w:rsid w:val="00AD055C"/>
    <w:rsid w:val="00AD0D02"/>
    <w:rsid w:val="00AD2DA3"/>
    <w:rsid w:val="00AE051F"/>
    <w:rsid w:val="00AE1CB7"/>
    <w:rsid w:val="00AE2173"/>
    <w:rsid w:val="00AF4CCC"/>
    <w:rsid w:val="00AF551D"/>
    <w:rsid w:val="00AF5D6B"/>
    <w:rsid w:val="00B1039B"/>
    <w:rsid w:val="00B11138"/>
    <w:rsid w:val="00B11C3C"/>
    <w:rsid w:val="00B12B24"/>
    <w:rsid w:val="00B12C75"/>
    <w:rsid w:val="00B14801"/>
    <w:rsid w:val="00B16095"/>
    <w:rsid w:val="00B16C16"/>
    <w:rsid w:val="00B27069"/>
    <w:rsid w:val="00B27173"/>
    <w:rsid w:val="00B320BB"/>
    <w:rsid w:val="00B3518E"/>
    <w:rsid w:val="00B35770"/>
    <w:rsid w:val="00B37B92"/>
    <w:rsid w:val="00B37C90"/>
    <w:rsid w:val="00B405EF"/>
    <w:rsid w:val="00B41898"/>
    <w:rsid w:val="00B5098D"/>
    <w:rsid w:val="00B51E9F"/>
    <w:rsid w:val="00B5324C"/>
    <w:rsid w:val="00B56BD6"/>
    <w:rsid w:val="00B60E52"/>
    <w:rsid w:val="00B62973"/>
    <w:rsid w:val="00B63D94"/>
    <w:rsid w:val="00B6421E"/>
    <w:rsid w:val="00B6423E"/>
    <w:rsid w:val="00B6543A"/>
    <w:rsid w:val="00B71163"/>
    <w:rsid w:val="00B72F26"/>
    <w:rsid w:val="00B7304D"/>
    <w:rsid w:val="00B75EEA"/>
    <w:rsid w:val="00B76A39"/>
    <w:rsid w:val="00B81501"/>
    <w:rsid w:val="00B87C4F"/>
    <w:rsid w:val="00B915ED"/>
    <w:rsid w:val="00B91C2B"/>
    <w:rsid w:val="00BA3CB7"/>
    <w:rsid w:val="00BA4D70"/>
    <w:rsid w:val="00BA5098"/>
    <w:rsid w:val="00BB0C3E"/>
    <w:rsid w:val="00BB2E42"/>
    <w:rsid w:val="00BB3CA9"/>
    <w:rsid w:val="00BB5E8A"/>
    <w:rsid w:val="00BB63E7"/>
    <w:rsid w:val="00BB6F11"/>
    <w:rsid w:val="00BB7D0B"/>
    <w:rsid w:val="00BB7F0E"/>
    <w:rsid w:val="00BC0EAD"/>
    <w:rsid w:val="00BC7F9A"/>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77E"/>
    <w:rsid w:val="00C33CF1"/>
    <w:rsid w:val="00C34AB2"/>
    <w:rsid w:val="00C41D4C"/>
    <w:rsid w:val="00C45A64"/>
    <w:rsid w:val="00C4609C"/>
    <w:rsid w:val="00C47358"/>
    <w:rsid w:val="00C51637"/>
    <w:rsid w:val="00C5221C"/>
    <w:rsid w:val="00C72F2A"/>
    <w:rsid w:val="00C74E06"/>
    <w:rsid w:val="00C756DF"/>
    <w:rsid w:val="00C841F8"/>
    <w:rsid w:val="00C84A6A"/>
    <w:rsid w:val="00C85526"/>
    <w:rsid w:val="00C9544C"/>
    <w:rsid w:val="00C96D44"/>
    <w:rsid w:val="00C970D8"/>
    <w:rsid w:val="00CA1F04"/>
    <w:rsid w:val="00CA2944"/>
    <w:rsid w:val="00CA65E0"/>
    <w:rsid w:val="00CB1CAC"/>
    <w:rsid w:val="00CB3357"/>
    <w:rsid w:val="00CB614A"/>
    <w:rsid w:val="00CB7080"/>
    <w:rsid w:val="00CC1CC6"/>
    <w:rsid w:val="00CC2291"/>
    <w:rsid w:val="00CC4825"/>
    <w:rsid w:val="00CE235F"/>
    <w:rsid w:val="00CE2637"/>
    <w:rsid w:val="00CE4F75"/>
    <w:rsid w:val="00CE5F64"/>
    <w:rsid w:val="00CE66FB"/>
    <w:rsid w:val="00CF1369"/>
    <w:rsid w:val="00CF445A"/>
    <w:rsid w:val="00CF4F7D"/>
    <w:rsid w:val="00CF5F4F"/>
    <w:rsid w:val="00D02642"/>
    <w:rsid w:val="00D066AC"/>
    <w:rsid w:val="00D06C84"/>
    <w:rsid w:val="00D10132"/>
    <w:rsid w:val="00D12146"/>
    <w:rsid w:val="00D1628E"/>
    <w:rsid w:val="00D16985"/>
    <w:rsid w:val="00D16F0E"/>
    <w:rsid w:val="00D17F85"/>
    <w:rsid w:val="00D214F0"/>
    <w:rsid w:val="00D2196F"/>
    <w:rsid w:val="00D34E6E"/>
    <w:rsid w:val="00D35FBE"/>
    <w:rsid w:val="00D401C6"/>
    <w:rsid w:val="00D53090"/>
    <w:rsid w:val="00D5509C"/>
    <w:rsid w:val="00D61461"/>
    <w:rsid w:val="00D62E3B"/>
    <w:rsid w:val="00D63D8B"/>
    <w:rsid w:val="00D6546C"/>
    <w:rsid w:val="00D74D32"/>
    <w:rsid w:val="00D774C8"/>
    <w:rsid w:val="00D84753"/>
    <w:rsid w:val="00D862C3"/>
    <w:rsid w:val="00D8654A"/>
    <w:rsid w:val="00D86DD9"/>
    <w:rsid w:val="00D92327"/>
    <w:rsid w:val="00D94EDD"/>
    <w:rsid w:val="00D95870"/>
    <w:rsid w:val="00DA2CBD"/>
    <w:rsid w:val="00DA4269"/>
    <w:rsid w:val="00DC0584"/>
    <w:rsid w:val="00DC250B"/>
    <w:rsid w:val="00DC285A"/>
    <w:rsid w:val="00DD29E2"/>
    <w:rsid w:val="00DD40C3"/>
    <w:rsid w:val="00DD48A5"/>
    <w:rsid w:val="00DD6E56"/>
    <w:rsid w:val="00DE1C8C"/>
    <w:rsid w:val="00DF126B"/>
    <w:rsid w:val="00DF2ED5"/>
    <w:rsid w:val="00DF3990"/>
    <w:rsid w:val="00DF573D"/>
    <w:rsid w:val="00DF6F6B"/>
    <w:rsid w:val="00E0136D"/>
    <w:rsid w:val="00E02C22"/>
    <w:rsid w:val="00E038E4"/>
    <w:rsid w:val="00E07066"/>
    <w:rsid w:val="00E14686"/>
    <w:rsid w:val="00E1765A"/>
    <w:rsid w:val="00E24EEE"/>
    <w:rsid w:val="00E25644"/>
    <w:rsid w:val="00E263F8"/>
    <w:rsid w:val="00E26871"/>
    <w:rsid w:val="00E302EE"/>
    <w:rsid w:val="00E3138F"/>
    <w:rsid w:val="00E3199D"/>
    <w:rsid w:val="00E407B3"/>
    <w:rsid w:val="00E44C83"/>
    <w:rsid w:val="00E4629E"/>
    <w:rsid w:val="00E542CD"/>
    <w:rsid w:val="00E549CF"/>
    <w:rsid w:val="00E61633"/>
    <w:rsid w:val="00E621F6"/>
    <w:rsid w:val="00E63140"/>
    <w:rsid w:val="00E64463"/>
    <w:rsid w:val="00E676B7"/>
    <w:rsid w:val="00E733F4"/>
    <w:rsid w:val="00E82807"/>
    <w:rsid w:val="00E84C47"/>
    <w:rsid w:val="00E84F4F"/>
    <w:rsid w:val="00E8545F"/>
    <w:rsid w:val="00E9047B"/>
    <w:rsid w:val="00E929BF"/>
    <w:rsid w:val="00E93333"/>
    <w:rsid w:val="00E9704D"/>
    <w:rsid w:val="00EA008F"/>
    <w:rsid w:val="00EA1A2D"/>
    <w:rsid w:val="00EA2D38"/>
    <w:rsid w:val="00EA3F23"/>
    <w:rsid w:val="00EA48D8"/>
    <w:rsid w:val="00EA5E85"/>
    <w:rsid w:val="00EB1464"/>
    <w:rsid w:val="00EB2212"/>
    <w:rsid w:val="00EB322B"/>
    <w:rsid w:val="00EB3239"/>
    <w:rsid w:val="00EB3B14"/>
    <w:rsid w:val="00EB516F"/>
    <w:rsid w:val="00EB5239"/>
    <w:rsid w:val="00EB7BC4"/>
    <w:rsid w:val="00EC365D"/>
    <w:rsid w:val="00EC39F5"/>
    <w:rsid w:val="00EC3E37"/>
    <w:rsid w:val="00EC6015"/>
    <w:rsid w:val="00EC6F31"/>
    <w:rsid w:val="00EC7D4D"/>
    <w:rsid w:val="00ED3338"/>
    <w:rsid w:val="00ED41C4"/>
    <w:rsid w:val="00ED5B52"/>
    <w:rsid w:val="00ED6DB9"/>
    <w:rsid w:val="00ED717B"/>
    <w:rsid w:val="00EE0650"/>
    <w:rsid w:val="00EE20B7"/>
    <w:rsid w:val="00EE29B9"/>
    <w:rsid w:val="00EE2F2B"/>
    <w:rsid w:val="00EF7B6A"/>
    <w:rsid w:val="00F00133"/>
    <w:rsid w:val="00F023AA"/>
    <w:rsid w:val="00F02D27"/>
    <w:rsid w:val="00F04F65"/>
    <w:rsid w:val="00F0642A"/>
    <w:rsid w:val="00F1254B"/>
    <w:rsid w:val="00F4075E"/>
    <w:rsid w:val="00F44B74"/>
    <w:rsid w:val="00F502A0"/>
    <w:rsid w:val="00F549CB"/>
    <w:rsid w:val="00F55AF6"/>
    <w:rsid w:val="00F57E90"/>
    <w:rsid w:val="00F60E48"/>
    <w:rsid w:val="00F6120B"/>
    <w:rsid w:val="00F644DE"/>
    <w:rsid w:val="00F64E1F"/>
    <w:rsid w:val="00F707C4"/>
    <w:rsid w:val="00F86B2C"/>
    <w:rsid w:val="00F913FD"/>
    <w:rsid w:val="00F927C4"/>
    <w:rsid w:val="00FA10C4"/>
    <w:rsid w:val="00FA2DD1"/>
    <w:rsid w:val="00FA70AE"/>
    <w:rsid w:val="00FB0819"/>
    <w:rsid w:val="00FC17C6"/>
    <w:rsid w:val="00FC474E"/>
    <w:rsid w:val="00FC5445"/>
    <w:rsid w:val="00FC6A37"/>
    <w:rsid w:val="00FC74B2"/>
    <w:rsid w:val="00FC76AA"/>
    <w:rsid w:val="00FD2D85"/>
    <w:rsid w:val="00FD41E4"/>
    <w:rsid w:val="00FD4767"/>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 w:type="character" w:styleId="Hiperpovezava">
    <w:name w:val="Hyperlink"/>
    <w:basedOn w:val="Privzetapisavaodstavka"/>
    <w:uiPriority w:val="99"/>
    <w:unhideWhenUsed/>
    <w:rsid w:val="00814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0EBE-3AD2-4AB7-89D1-AAABB02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4313</Words>
  <Characters>24587</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88</cp:revision>
  <cp:lastPrinted>2022-04-07T05:44:00Z</cp:lastPrinted>
  <dcterms:created xsi:type="dcterms:W3CDTF">2021-07-27T10:12:00Z</dcterms:created>
  <dcterms:modified xsi:type="dcterms:W3CDTF">2022-04-22T09:55:00Z</dcterms:modified>
</cp:coreProperties>
</file>