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D91" w:rsidRPr="006B157E" w:rsidRDefault="007F3D91" w:rsidP="007F3D91">
      <w:pPr>
        <w:rPr>
          <w:rFonts w:ascii="IBM Plex Sans" w:hAnsi="IBM Plex Sans"/>
          <w:sz w:val="22"/>
          <w:szCs w:val="22"/>
        </w:rPr>
      </w:pPr>
      <w:r w:rsidRPr="006B157E">
        <w:rPr>
          <w:rFonts w:ascii="IBM Plex Sans" w:hAnsi="IBM Plex Sans"/>
          <w:b/>
          <w:sz w:val="22"/>
          <w:szCs w:val="22"/>
        </w:rPr>
        <w:t xml:space="preserve">OBR - 1 </w:t>
      </w:r>
    </w:p>
    <w:p w:rsidR="007F3D91" w:rsidRPr="006B157E" w:rsidRDefault="007F3D91" w:rsidP="007F3D91">
      <w:pPr>
        <w:keepNext/>
        <w:jc w:val="center"/>
        <w:outlineLvl w:val="3"/>
        <w:rPr>
          <w:rFonts w:ascii="IBM Plex Sans" w:hAnsi="IBM Plex Sans"/>
          <w:b/>
          <w:sz w:val="22"/>
          <w:szCs w:val="22"/>
        </w:rPr>
      </w:pPr>
    </w:p>
    <w:p w:rsidR="007F3D91" w:rsidRPr="006B157E" w:rsidRDefault="007F3D91" w:rsidP="007F3D91">
      <w:pPr>
        <w:keepNext/>
        <w:jc w:val="center"/>
        <w:outlineLvl w:val="3"/>
        <w:rPr>
          <w:rFonts w:ascii="IBM Plex Sans" w:hAnsi="IBM Plex Sans"/>
          <w:b/>
          <w:sz w:val="22"/>
          <w:szCs w:val="22"/>
        </w:rPr>
      </w:pPr>
      <w:r w:rsidRPr="006B157E">
        <w:rPr>
          <w:rFonts w:ascii="IBM Plex Sans" w:hAnsi="IBM Plex Sans"/>
          <w:b/>
          <w:sz w:val="22"/>
          <w:szCs w:val="22"/>
        </w:rPr>
        <w:t>PODATKI O PRIJAVITELJU PROGRAMA</w:t>
      </w:r>
    </w:p>
    <w:p w:rsidR="007F3D91" w:rsidRPr="006B157E" w:rsidRDefault="007F3D91" w:rsidP="007F3D91">
      <w:pPr>
        <w:rPr>
          <w:rFonts w:ascii="IBM Plex Sans" w:eastAsia="Calibri" w:hAnsi="IBM Plex Sa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99"/>
      </w:tblGrid>
      <w:tr w:rsidR="007F3D91" w:rsidRPr="006B157E" w:rsidTr="00F151B5">
        <w:trPr>
          <w:trHeight w:val="286"/>
        </w:trPr>
        <w:tc>
          <w:tcPr>
            <w:tcW w:w="8399" w:type="dxa"/>
          </w:tcPr>
          <w:p w:rsidR="007F3D91" w:rsidRPr="006B157E" w:rsidRDefault="007F3D91" w:rsidP="007F3D91">
            <w:pPr>
              <w:jc w:val="both"/>
              <w:rPr>
                <w:rFonts w:ascii="IBM Plex Sans" w:eastAsia="Calibri" w:hAnsi="IBM Plex Sans"/>
                <w:b/>
                <w:sz w:val="22"/>
                <w:szCs w:val="22"/>
              </w:rPr>
            </w:pPr>
            <w:r w:rsidRPr="006B157E">
              <w:rPr>
                <w:rFonts w:ascii="IBM Plex Sans" w:eastAsia="Calibri" w:hAnsi="IBM Plex Sans"/>
                <w:b/>
                <w:sz w:val="22"/>
                <w:szCs w:val="22"/>
              </w:rPr>
              <w:t>Podatki o prijavitelju:</w:t>
            </w:r>
          </w:p>
        </w:tc>
      </w:tr>
    </w:tbl>
    <w:p w:rsidR="007F3D91" w:rsidRPr="006B157E" w:rsidRDefault="007F3D91" w:rsidP="007F3D91">
      <w:pPr>
        <w:spacing w:line="276" w:lineRule="auto"/>
        <w:jc w:val="both"/>
        <w:rPr>
          <w:rFonts w:ascii="IBM Plex Sans" w:eastAsia="Calibri" w:hAnsi="IBM Plex Sa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6B157E" w:rsidTr="00F151B5">
        <w:trPr>
          <w:trHeight w:val="244"/>
        </w:trPr>
        <w:tc>
          <w:tcPr>
            <w:tcW w:w="8414" w:type="dxa"/>
            <w:tcBorders>
              <w:bottom w:val="single" w:sz="4" w:space="0" w:color="auto"/>
            </w:tcBorders>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Naziv oziroma ime prijavitelja</w:t>
            </w:r>
          </w:p>
        </w:tc>
      </w:tr>
      <w:tr w:rsidR="007F3D91" w:rsidRPr="006B157E" w:rsidTr="00F151B5">
        <w:trPr>
          <w:trHeight w:val="244"/>
        </w:trPr>
        <w:tc>
          <w:tcPr>
            <w:tcW w:w="8414" w:type="dxa"/>
            <w:tcBorders>
              <w:top w:val="single" w:sz="4" w:space="0" w:color="auto"/>
              <w:left w:val="nil"/>
              <w:bottom w:val="single" w:sz="4" w:space="0" w:color="auto"/>
              <w:right w:val="nil"/>
            </w:tcBorders>
          </w:tcPr>
          <w:p w:rsidR="007F3D91" w:rsidRPr="006B157E" w:rsidRDefault="007F3D91" w:rsidP="007F3D91">
            <w:pPr>
              <w:jc w:val="both"/>
              <w:rPr>
                <w:rFonts w:ascii="IBM Plex Sans" w:eastAsia="Calibri" w:hAnsi="IBM Plex Sans"/>
                <w:sz w:val="22"/>
                <w:szCs w:val="22"/>
              </w:rPr>
            </w:pPr>
          </w:p>
        </w:tc>
      </w:tr>
      <w:tr w:rsidR="007F3D91" w:rsidRPr="006B157E" w:rsidTr="00F151B5">
        <w:trPr>
          <w:trHeight w:val="244"/>
        </w:trPr>
        <w:tc>
          <w:tcPr>
            <w:tcW w:w="8414" w:type="dxa"/>
            <w:tcBorders>
              <w:top w:val="single" w:sz="4" w:space="0" w:color="auto"/>
              <w:left w:val="single" w:sz="4" w:space="0" w:color="auto"/>
              <w:bottom w:val="single" w:sz="4" w:space="0" w:color="auto"/>
              <w:right w:val="single" w:sz="4" w:space="0" w:color="auto"/>
            </w:tcBorders>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Naslov prijavitelja:</w:t>
            </w:r>
          </w:p>
        </w:tc>
      </w:tr>
    </w:tbl>
    <w:p w:rsidR="007F3D91" w:rsidRPr="006B157E" w:rsidRDefault="007F3D91" w:rsidP="007F3D91">
      <w:pPr>
        <w:spacing w:line="276" w:lineRule="auto"/>
        <w:jc w:val="both"/>
        <w:rPr>
          <w:rFonts w:ascii="IBM Plex Sans" w:eastAsia="Calibri" w:hAnsi="IBM Plex Sa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 xml:space="preserve">DAVČNI ZAVEZANEC:                    DA                                    NE </w:t>
            </w:r>
          </w:p>
        </w:tc>
      </w:tr>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Davčna številka:</w:t>
            </w:r>
          </w:p>
        </w:tc>
      </w:tr>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TRR:</w:t>
            </w:r>
          </w:p>
        </w:tc>
      </w:tr>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Banka:</w:t>
            </w:r>
          </w:p>
        </w:tc>
      </w:tr>
    </w:tbl>
    <w:p w:rsidR="007F3D91" w:rsidRPr="006B157E" w:rsidRDefault="007F3D91" w:rsidP="007F3D91">
      <w:pPr>
        <w:spacing w:line="276" w:lineRule="auto"/>
        <w:jc w:val="both"/>
        <w:rPr>
          <w:rFonts w:ascii="IBM Plex Sans" w:eastAsia="Calibri" w:hAnsi="IBM Plex Sa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6B157E" w:rsidTr="00F151B5">
        <w:tc>
          <w:tcPr>
            <w:tcW w:w="8414" w:type="dxa"/>
            <w:tcBorders>
              <w:bottom w:val="single" w:sz="4" w:space="0" w:color="auto"/>
            </w:tcBorders>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Matična številka</w:t>
            </w:r>
          </w:p>
        </w:tc>
      </w:tr>
      <w:tr w:rsidR="007F3D91" w:rsidRPr="006B157E" w:rsidTr="00F151B5">
        <w:tc>
          <w:tcPr>
            <w:tcW w:w="8414" w:type="dxa"/>
            <w:tcBorders>
              <w:top w:val="single" w:sz="4" w:space="0" w:color="auto"/>
              <w:left w:val="nil"/>
              <w:bottom w:val="single" w:sz="4" w:space="0" w:color="auto"/>
              <w:right w:val="nil"/>
            </w:tcBorders>
          </w:tcPr>
          <w:p w:rsidR="007F3D91" w:rsidRPr="006B157E" w:rsidRDefault="007F3D91" w:rsidP="007F3D91">
            <w:pPr>
              <w:jc w:val="both"/>
              <w:rPr>
                <w:rFonts w:ascii="IBM Plex Sans" w:eastAsia="Calibri" w:hAnsi="IBM Plex Sans"/>
                <w:sz w:val="22"/>
                <w:szCs w:val="22"/>
              </w:rPr>
            </w:pPr>
          </w:p>
        </w:tc>
      </w:tr>
      <w:tr w:rsidR="007F3D91" w:rsidRPr="006B157E" w:rsidTr="00F151B5">
        <w:tc>
          <w:tcPr>
            <w:tcW w:w="8414" w:type="dxa"/>
            <w:tcBorders>
              <w:top w:val="single" w:sz="4" w:space="0" w:color="auto"/>
              <w:left w:val="single" w:sz="4" w:space="0" w:color="auto"/>
              <w:bottom w:val="single" w:sz="4" w:space="0" w:color="auto"/>
              <w:right w:val="single" w:sz="4" w:space="0" w:color="auto"/>
            </w:tcBorders>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Zakoniti zastopnik</w:t>
            </w:r>
          </w:p>
        </w:tc>
      </w:tr>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Številka telefona / mobilnega telefona</w:t>
            </w:r>
          </w:p>
        </w:tc>
      </w:tr>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Številka telefaksa</w:t>
            </w:r>
          </w:p>
        </w:tc>
      </w:tr>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Elektronska pošta</w:t>
            </w:r>
          </w:p>
        </w:tc>
      </w:tr>
    </w:tbl>
    <w:p w:rsidR="007F3D91" w:rsidRPr="006B157E" w:rsidRDefault="007F3D91" w:rsidP="007F3D91">
      <w:pPr>
        <w:spacing w:line="276" w:lineRule="auto"/>
        <w:jc w:val="both"/>
        <w:rPr>
          <w:rFonts w:ascii="IBM Plex Sans" w:eastAsia="Calibri" w:hAnsi="IBM Plex Sa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Kontaktna oseba</w:t>
            </w:r>
          </w:p>
        </w:tc>
      </w:tr>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Številka telefona / mobilnega telefona</w:t>
            </w:r>
          </w:p>
        </w:tc>
      </w:tr>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Številka telefaksa</w:t>
            </w:r>
          </w:p>
        </w:tc>
      </w:tr>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Elektronska pošta</w:t>
            </w:r>
          </w:p>
        </w:tc>
      </w:tr>
    </w:tbl>
    <w:p w:rsidR="007F3D91" w:rsidRPr="006B157E" w:rsidRDefault="007F3D91" w:rsidP="007F3D91">
      <w:pPr>
        <w:spacing w:line="276" w:lineRule="auto"/>
        <w:jc w:val="both"/>
        <w:rPr>
          <w:rFonts w:ascii="IBM Plex Sans" w:eastAsia="Calibri" w:hAnsi="IBM Plex San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4"/>
      </w:tblGrid>
      <w:tr w:rsidR="007F3D91" w:rsidRPr="006B157E" w:rsidTr="00F151B5">
        <w:tc>
          <w:tcPr>
            <w:tcW w:w="8414" w:type="dxa"/>
          </w:tcPr>
          <w:p w:rsidR="007F3D91" w:rsidRPr="006B157E" w:rsidRDefault="007F3D91" w:rsidP="007F3D91">
            <w:pPr>
              <w:jc w:val="both"/>
              <w:rPr>
                <w:rFonts w:ascii="IBM Plex Sans" w:eastAsia="Calibri" w:hAnsi="IBM Plex Sans"/>
                <w:sz w:val="22"/>
                <w:szCs w:val="22"/>
              </w:rPr>
            </w:pPr>
            <w:r w:rsidRPr="006B157E">
              <w:rPr>
                <w:rFonts w:ascii="IBM Plex Sans" w:eastAsia="Calibri" w:hAnsi="IBM Plex Sans"/>
                <w:sz w:val="22"/>
                <w:szCs w:val="22"/>
              </w:rPr>
              <w:t>Odgovorna oseba za podpis pogodbe</w:t>
            </w:r>
          </w:p>
        </w:tc>
      </w:tr>
    </w:tbl>
    <w:p w:rsidR="00024A62" w:rsidRPr="006B157E" w:rsidRDefault="00024A62" w:rsidP="007F3D91">
      <w:pPr>
        <w:spacing w:after="200" w:line="276" w:lineRule="auto"/>
        <w:jc w:val="both"/>
        <w:rPr>
          <w:rFonts w:ascii="IBM Plex Sans" w:eastAsia="Calibri" w:hAnsi="IBM Plex Sans" w:cstheme="minorHAnsi"/>
          <w:sz w:val="22"/>
          <w:szCs w:val="22"/>
          <w:lang w:eastAsia="en-US"/>
        </w:rPr>
      </w:pPr>
    </w:p>
    <w:p w:rsidR="00024A62" w:rsidRPr="006B157E" w:rsidRDefault="007F3D91" w:rsidP="007F3D91">
      <w:pPr>
        <w:spacing w:after="200" w:line="276" w:lineRule="auto"/>
        <w:jc w:val="both"/>
        <w:rPr>
          <w:rFonts w:ascii="IBM Plex Sans" w:eastAsia="Calibri" w:hAnsi="IBM Plex Sans" w:cstheme="minorHAnsi"/>
          <w:sz w:val="16"/>
          <w:szCs w:val="16"/>
          <w:lang w:eastAsia="en-US"/>
        </w:rPr>
      </w:pPr>
      <w:r w:rsidRPr="006B157E">
        <w:rPr>
          <w:rFonts w:ascii="IBM Plex Sans" w:eastAsia="Calibri" w:hAnsi="IBM Plex Sans" w:cstheme="minorHAnsi"/>
          <w:sz w:val="16"/>
          <w:szCs w:val="16"/>
          <w:lang w:eastAsia="en-US"/>
        </w:rPr>
        <w:t xml:space="preserve">Občina bo osebne podatke obdelovala za namen izvedbe postopka za javnega razpisa za sofinanciranje programov mladinskih dejavnosti v občini Hrastnik. 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Seznanjen/a sem, da imam glede osebnih podatkov, ki se nanašajo name, pravico seznanitve, dopolnitve, popravka, omejitve obdelave, izbrisa, prenosljivosti in ugovora (vključno s pravico do pritožbe pri Informacijskem pooblaščencu in sodnim varstvom pravic).  Podrobnejše informacije o tem, kako občina ravna z osebnimi podatki, so na voljo na preko kontaktnih podatkov pooblaščene osebe za varstvo osebnih podatkov: e-pošta: </w:t>
      </w:r>
      <w:hyperlink r:id="rId5" w:history="1">
        <w:r w:rsidRPr="006B157E">
          <w:rPr>
            <w:rStyle w:val="Hiperpovezava"/>
            <w:rFonts w:ascii="IBM Plex Sans" w:eastAsia="Calibri" w:hAnsi="IBM Plex Sans" w:cstheme="minorHAnsi"/>
            <w:sz w:val="16"/>
            <w:szCs w:val="16"/>
            <w:lang w:eastAsia="en-US"/>
          </w:rPr>
          <w:t>dpo@virtuo.si</w:t>
        </w:r>
      </w:hyperlink>
    </w:p>
    <w:p w:rsidR="007F3D91" w:rsidRPr="006B157E" w:rsidRDefault="007F3D91" w:rsidP="007F3D91">
      <w:pPr>
        <w:spacing w:after="200" w:line="276" w:lineRule="auto"/>
        <w:jc w:val="both"/>
        <w:rPr>
          <w:rFonts w:ascii="IBM Plex Sans" w:eastAsia="Calibri" w:hAnsi="IBM Plex Sans" w:cstheme="minorHAnsi"/>
          <w:sz w:val="22"/>
          <w:szCs w:val="22"/>
          <w:lang w:eastAsia="en-US"/>
        </w:rPr>
      </w:pPr>
      <w:r w:rsidRPr="006B157E">
        <w:rPr>
          <w:rFonts w:ascii="IBM Plex Sans" w:eastAsia="Calibri" w:hAnsi="IBM Plex Sans"/>
          <w:sz w:val="22"/>
          <w:szCs w:val="22"/>
        </w:rPr>
        <w:t>Datum:                                                                         Žig  in podpis odgovorne osebe prijavitelja:</w:t>
      </w:r>
    </w:p>
    <w:p w:rsidR="007F3D91" w:rsidRPr="006B157E" w:rsidRDefault="00024A62" w:rsidP="007F3D91">
      <w:pPr>
        <w:spacing w:after="200" w:line="276" w:lineRule="auto"/>
        <w:jc w:val="both"/>
        <w:rPr>
          <w:rFonts w:ascii="IBM Plex Sans" w:eastAsia="Calibri" w:hAnsi="IBM Plex Sans" w:cstheme="minorHAnsi"/>
          <w:sz w:val="22"/>
          <w:szCs w:val="22"/>
          <w:lang w:eastAsia="en-US"/>
        </w:rPr>
      </w:pPr>
      <w:r w:rsidRPr="006B157E">
        <w:rPr>
          <w:rFonts w:ascii="IBM Plex Sans" w:eastAsia="Calibri" w:hAnsi="IBM Plex Sans"/>
          <w:b/>
          <w:sz w:val="22"/>
          <w:szCs w:val="22"/>
        </w:rPr>
        <w:t>________________</w:t>
      </w:r>
      <w:r w:rsidR="007F3D91" w:rsidRPr="006B157E">
        <w:rPr>
          <w:rFonts w:ascii="IBM Plex Sans" w:eastAsia="Calibri" w:hAnsi="IBM Plex Sans"/>
          <w:b/>
          <w:sz w:val="22"/>
          <w:szCs w:val="22"/>
        </w:rPr>
        <w:t xml:space="preserve">                                       </w:t>
      </w:r>
      <w:r w:rsidRPr="006B157E">
        <w:rPr>
          <w:rFonts w:ascii="IBM Plex Sans" w:eastAsia="Calibri" w:hAnsi="IBM Plex Sans"/>
          <w:b/>
          <w:sz w:val="22"/>
          <w:szCs w:val="22"/>
        </w:rPr>
        <w:t xml:space="preserve">                           ____</w:t>
      </w:r>
      <w:r w:rsidR="007F3D91" w:rsidRPr="006B157E">
        <w:rPr>
          <w:rFonts w:ascii="IBM Plex Sans" w:eastAsia="Calibri" w:hAnsi="IBM Plex Sans"/>
          <w:b/>
          <w:sz w:val="22"/>
          <w:szCs w:val="22"/>
        </w:rPr>
        <w:t>______________________</w:t>
      </w:r>
    </w:p>
    <w:tbl>
      <w:tblPr>
        <w:tblW w:w="9630" w:type="dxa"/>
        <w:tblInd w:w="70" w:type="dxa"/>
        <w:tblLayout w:type="fixed"/>
        <w:tblCellMar>
          <w:left w:w="70" w:type="dxa"/>
          <w:right w:w="70" w:type="dxa"/>
        </w:tblCellMar>
        <w:tblLook w:val="04A0" w:firstRow="1" w:lastRow="0" w:firstColumn="1" w:lastColumn="0" w:noHBand="0" w:noVBand="1"/>
      </w:tblPr>
      <w:tblGrid>
        <w:gridCol w:w="2739"/>
        <w:gridCol w:w="1079"/>
        <w:gridCol w:w="2338"/>
        <w:gridCol w:w="217"/>
        <w:gridCol w:w="3257"/>
      </w:tblGrid>
      <w:tr w:rsidR="00024A62" w:rsidRPr="006B157E" w:rsidTr="006B157E">
        <w:tc>
          <w:tcPr>
            <w:tcW w:w="2742" w:type="dxa"/>
          </w:tcPr>
          <w:p w:rsidR="00024A62" w:rsidRPr="006B157E" w:rsidRDefault="00024A62" w:rsidP="00F151B5">
            <w:pPr>
              <w:tabs>
                <w:tab w:val="center" w:pos="4536"/>
                <w:tab w:val="right" w:pos="9072"/>
              </w:tabs>
              <w:ind w:left="-70"/>
              <w:rPr>
                <w:rFonts w:ascii="IBM Plex Sans" w:hAnsi="IBM Plex Sans" w:cstheme="minorHAnsi"/>
                <w:b/>
                <w:bCs/>
                <w:sz w:val="22"/>
                <w:szCs w:val="22"/>
                <w:lang w:val="en-US"/>
              </w:rPr>
            </w:pPr>
          </w:p>
        </w:tc>
        <w:tc>
          <w:tcPr>
            <w:tcW w:w="1080" w:type="dxa"/>
          </w:tcPr>
          <w:p w:rsidR="00024A62" w:rsidRPr="006B157E" w:rsidRDefault="00024A62" w:rsidP="00F151B5">
            <w:pPr>
              <w:tabs>
                <w:tab w:val="center" w:pos="4536"/>
                <w:tab w:val="right" w:pos="9072"/>
              </w:tabs>
              <w:rPr>
                <w:rFonts w:ascii="IBM Plex Sans" w:hAnsi="IBM Plex Sans" w:cstheme="minorHAnsi"/>
                <w:sz w:val="22"/>
                <w:szCs w:val="22"/>
                <w:lang w:val="en-US"/>
              </w:rPr>
            </w:pPr>
          </w:p>
        </w:tc>
        <w:tc>
          <w:tcPr>
            <w:tcW w:w="2340" w:type="dxa"/>
          </w:tcPr>
          <w:p w:rsidR="00024A62" w:rsidRPr="006B157E" w:rsidRDefault="00024A62" w:rsidP="00F151B5">
            <w:pPr>
              <w:tabs>
                <w:tab w:val="center" w:pos="4536"/>
                <w:tab w:val="right" w:pos="9072"/>
              </w:tabs>
              <w:jc w:val="center"/>
              <w:rPr>
                <w:rFonts w:ascii="IBM Plex Sans" w:hAnsi="IBM Plex Sans" w:cstheme="minorHAnsi"/>
                <w:sz w:val="22"/>
                <w:szCs w:val="22"/>
                <w:lang w:val="en-US"/>
              </w:rPr>
            </w:pPr>
          </w:p>
        </w:tc>
        <w:tc>
          <w:tcPr>
            <w:tcW w:w="217" w:type="dxa"/>
          </w:tcPr>
          <w:p w:rsidR="00024A62" w:rsidRPr="006B157E" w:rsidRDefault="00024A62" w:rsidP="00F151B5">
            <w:pPr>
              <w:tabs>
                <w:tab w:val="center" w:pos="4536"/>
                <w:tab w:val="right" w:pos="9072"/>
              </w:tabs>
              <w:rPr>
                <w:rFonts w:ascii="IBM Plex Sans" w:hAnsi="IBM Plex Sans" w:cstheme="minorHAnsi"/>
                <w:sz w:val="22"/>
                <w:szCs w:val="22"/>
                <w:lang w:val="en-US"/>
              </w:rPr>
            </w:pPr>
          </w:p>
        </w:tc>
        <w:tc>
          <w:tcPr>
            <w:tcW w:w="3260" w:type="dxa"/>
          </w:tcPr>
          <w:p w:rsidR="00024A62" w:rsidRPr="006B157E" w:rsidRDefault="00024A62" w:rsidP="00F151B5">
            <w:pPr>
              <w:tabs>
                <w:tab w:val="center" w:pos="4536"/>
                <w:tab w:val="right" w:pos="9072"/>
              </w:tabs>
              <w:rPr>
                <w:rFonts w:ascii="IBM Plex Sans" w:hAnsi="IBM Plex Sans" w:cstheme="minorHAnsi"/>
                <w:b/>
                <w:bCs/>
                <w:sz w:val="22"/>
                <w:szCs w:val="22"/>
                <w:lang w:val="de-DE"/>
              </w:rPr>
            </w:pPr>
          </w:p>
        </w:tc>
      </w:tr>
    </w:tbl>
    <w:p w:rsidR="00024A62" w:rsidRPr="006B157E" w:rsidRDefault="00024A62" w:rsidP="00024A62">
      <w:pPr>
        <w:pBdr>
          <w:bottom w:val="single" w:sz="4" w:space="1" w:color="auto"/>
        </w:pBdr>
        <w:jc w:val="both"/>
        <w:rPr>
          <w:rFonts w:ascii="IBM Plex Sans" w:hAnsi="IBM Plex Sans" w:cstheme="minorHAnsi"/>
          <w:b/>
          <w:sz w:val="22"/>
          <w:szCs w:val="22"/>
        </w:rPr>
      </w:pPr>
    </w:p>
    <w:p w:rsidR="00064D9D" w:rsidRDefault="00064D9D" w:rsidP="00024A62">
      <w:pPr>
        <w:rPr>
          <w:rFonts w:ascii="IBM Plex Sans" w:hAnsi="IBM Plex Sans"/>
          <w:b/>
          <w:sz w:val="22"/>
          <w:szCs w:val="22"/>
        </w:rPr>
      </w:pPr>
    </w:p>
    <w:p w:rsidR="00024A62" w:rsidRPr="006B157E" w:rsidRDefault="00024A62" w:rsidP="00024A62">
      <w:pPr>
        <w:rPr>
          <w:rFonts w:ascii="IBM Plex Sans" w:hAnsi="IBM Plex Sans"/>
          <w:sz w:val="22"/>
          <w:szCs w:val="22"/>
        </w:rPr>
      </w:pPr>
      <w:r w:rsidRPr="006B157E">
        <w:rPr>
          <w:rFonts w:ascii="IBM Plex Sans" w:hAnsi="IBM Plex Sans"/>
          <w:b/>
          <w:sz w:val="22"/>
          <w:szCs w:val="22"/>
        </w:rPr>
        <w:lastRenderedPageBreak/>
        <w:t xml:space="preserve">OBR - 2 </w:t>
      </w:r>
    </w:p>
    <w:p w:rsidR="00024A62" w:rsidRPr="006B157E" w:rsidRDefault="00024A62" w:rsidP="00024A62">
      <w:pPr>
        <w:keepNext/>
        <w:jc w:val="center"/>
        <w:outlineLvl w:val="3"/>
        <w:rPr>
          <w:rFonts w:ascii="IBM Plex Sans" w:hAnsi="IBM Plex Sans"/>
          <w:b/>
          <w:sz w:val="22"/>
          <w:szCs w:val="22"/>
        </w:rPr>
      </w:pPr>
    </w:p>
    <w:p w:rsidR="007F3D91" w:rsidRPr="006B157E" w:rsidRDefault="007F3D91" w:rsidP="00064D9D">
      <w:pPr>
        <w:jc w:val="center"/>
        <w:rPr>
          <w:rFonts w:ascii="IBM Plex Sans" w:hAnsi="IBM Plex Sans"/>
          <w:b/>
          <w:sz w:val="22"/>
          <w:szCs w:val="22"/>
        </w:rPr>
      </w:pPr>
      <w:r w:rsidRPr="006B157E">
        <w:rPr>
          <w:rFonts w:ascii="IBM Plex Sans" w:eastAsia="Calibri" w:hAnsi="IBM Plex Sans"/>
          <w:b/>
          <w:sz w:val="22"/>
          <w:szCs w:val="22"/>
        </w:rPr>
        <w:t>PRIJAVA PROGRAMA</w:t>
      </w:r>
    </w:p>
    <w:p w:rsidR="007F3D91" w:rsidRPr="006B157E" w:rsidRDefault="007F3D91" w:rsidP="007F3D91">
      <w:pPr>
        <w:spacing w:line="276" w:lineRule="auto"/>
        <w:contextualSpacing/>
        <w:jc w:val="center"/>
        <w:rPr>
          <w:rFonts w:ascii="IBM Plex Sans" w:eastAsia="Calibri" w:hAnsi="IBM Plex Sans"/>
          <w:b/>
          <w:sz w:val="22"/>
          <w:szCs w:val="22"/>
        </w:rPr>
      </w:pPr>
    </w:p>
    <w:p w:rsidR="007F3D91" w:rsidRPr="006B157E" w:rsidRDefault="007F3D91" w:rsidP="007F3D91">
      <w:pPr>
        <w:spacing w:line="360" w:lineRule="auto"/>
        <w:contextualSpacing/>
        <w:rPr>
          <w:rFonts w:ascii="IBM Plex Sans" w:eastAsia="Calibri" w:hAnsi="IBM Plex Sans"/>
          <w:b/>
          <w:sz w:val="22"/>
          <w:szCs w:val="22"/>
        </w:rPr>
      </w:pPr>
    </w:p>
    <w:p w:rsidR="007F3D91" w:rsidRPr="006B157E" w:rsidRDefault="007F3D91" w:rsidP="007F3D91">
      <w:pPr>
        <w:spacing w:line="360" w:lineRule="auto"/>
        <w:contextualSpacing/>
        <w:rPr>
          <w:rFonts w:ascii="IBM Plex Sans" w:eastAsia="Calibri" w:hAnsi="IBM Plex Sans"/>
          <w:b/>
          <w:sz w:val="22"/>
          <w:szCs w:val="22"/>
        </w:rPr>
      </w:pPr>
      <w:r w:rsidRPr="006B157E">
        <w:rPr>
          <w:rFonts w:ascii="IBM Plex Sans" w:eastAsia="Calibri" w:hAnsi="IBM Plex Sans"/>
          <w:b/>
          <w:sz w:val="22"/>
          <w:szCs w:val="22"/>
        </w:rPr>
        <w:t>Splošne informacije</w:t>
      </w:r>
    </w:p>
    <w:p w:rsidR="007F3D91" w:rsidRPr="006B157E" w:rsidRDefault="007F3D91" w:rsidP="006B157E">
      <w:pPr>
        <w:pStyle w:val="Odstavekseznama"/>
        <w:numPr>
          <w:ilvl w:val="0"/>
          <w:numId w:val="23"/>
        </w:numPr>
        <w:spacing w:after="200" w:line="360" w:lineRule="auto"/>
        <w:rPr>
          <w:rFonts w:ascii="IBM Plex Sans" w:eastAsia="Calibri" w:hAnsi="IBM Plex Sans"/>
          <w:b/>
          <w:i/>
          <w:sz w:val="22"/>
          <w:szCs w:val="22"/>
        </w:rPr>
      </w:pPr>
      <w:r w:rsidRPr="006B157E">
        <w:rPr>
          <w:rFonts w:ascii="IBM Plex Sans" w:eastAsia="Calibri" w:hAnsi="IBM Plex Sans"/>
          <w:b/>
          <w:i/>
          <w:sz w:val="22"/>
          <w:szCs w:val="22"/>
        </w:rPr>
        <w:t>Prijavitelj:</w:t>
      </w:r>
    </w:p>
    <w:p w:rsidR="007F3D91" w:rsidRPr="006B157E" w:rsidRDefault="007F3D91" w:rsidP="007F3D91">
      <w:pPr>
        <w:spacing w:line="276" w:lineRule="auto"/>
        <w:ind w:left="360"/>
        <w:contextualSpacing/>
        <w:rPr>
          <w:rFonts w:ascii="IBM Plex Sans" w:eastAsia="Calibri" w:hAnsi="IBM Plex Sans"/>
          <w:sz w:val="22"/>
          <w:szCs w:val="22"/>
        </w:rPr>
      </w:pPr>
      <w:r w:rsidRPr="006B157E">
        <w:rPr>
          <w:rFonts w:ascii="IBM Plex Sans" w:eastAsia="Calibri" w:hAnsi="IBM Plex Sans"/>
          <w:sz w:val="22"/>
          <w:szCs w:val="22"/>
        </w:rPr>
        <w:t>naziv:</w:t>
      </w:r>
    </w:p>
    <w:p w:rsidR="007F3D91" w:rsidRPr="006B157E" w:rsidRDefault="007F3D91" w:rsidP="007F3D91">
      <w:pPr>
        <w:spacing w:line="276" w:lineRule="auto"/>
        <w:ind w:left="360"/>
        <w:contextualSpacing/>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w:t>
      </w:r>
    </w:p>
    <w:p w:rsidR="007F3D91" w:rsidRPr="006B157E" w:rsidRDefault="007F3D91" w:rsidP="007F3D91">
      <w:pPr>
        <w:spacing w:line="276" w:lineRule="auto"/>
        <w:ind w:left="348"/>
        <w:contextualSpacing/>
        <w:rPr>
          <w:rFonts w:ascii="IBM Plex Sans" w:eastAsia="Calibri" w:hAnsi="IBM Plex Sans"/>
          <w:sz w:val="22"/>
          <w:szCs w:val="22"/>
        </w:rPr>
      </w:pPr>
      <w:r w:rsidRPr="006B157E">
        <w:rPr>
          <w:rFonts w:ascii="IBM Plex Sans" w:eastAsia="Calibri" w:hAnsi="IBM Plex Sans"/>
          <w:sz w:val="22"/>
          <w:szCs w:val="22"/>
        </w:rPr>
        <w:t>naslov:</w:t>
      </w:r>
    </w:p>
    <w:p w:rsidR="007F3D91" w:rsidRPr="006B157E" w:rsidRDefault="007F3D91" w:rsidP="007F3D91">
      <w:pPr>
        <w:spacing w:line="276" w:lineRule="auto"/>
        <w:ind w:left="360"/>
        <w:contextualSpacing/>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w:t>
      </w:r>
    </w:p>
    <w:p w:rsidR="007F3D91" w:rsidRPr="006B157E" w:rsidRDefault="007F3D91" w:rsidP="007F3D91">
      <w:pPr>
        <w:spacing w:line="360" w:lineRule="auto"/>
        <w:ind w:left="720"/>
        <w:contextualSpacing/>
        <w:rPr>
          <w:rFonts w:ascii="IBM Plex Sans" w:eastAsia="Calibri" w:hAnsi="IBM Plex Sans"/>
          <w:sz w:val="22"/>
          <w:szCs w:val="22"/>
        </w:rPr>
      </w:pPr>
    </w:p>
    <w:p w:rsidR="007F3D91" w:rsidRPr="006B157E" w:rsidRDefault="007F3D91" w:rsidP="006B157E">
      <w:pPr>
        <w:pStyle w:val="Odstavekseznama"/>
        <w:numPr>
          <w:ilvl w:val="0"/>
          <w:numId w:val="23"/>
        </w:numPr>
        <w:spacing w:after="200" w:line="360" w:lineRule="auto"/>
        <w:rPr>
          <w:rFonts w:ascii="IBM Plex Sans" w:eastAsia="Calibri" w:hAnsi="IBM Plex Sans"/>
          <w:b/>
          <w:i/>
          <w:sz w:val="22"/>
          <w:szCs w:val="22"/>
        </w:rPr>
      </w:pPr>
      <w:r w:rsidRPr="006B157E">
        <w:rPr>
          <w:rFonts w:ascii="IBM Plex Sans" w:eastAsia="Calibri" w:hAnsi="IBM Plex Sans"/>
          <w:b/>
          <w:i/>
          <w:sz w:val="22"/>
          <w:szCs w:val="22"/>
        </w:rPr>
        <w:t>Naslov in področje programa:</w:t>
      </w:r>
    </w:p>
    <w:p w:rsidR="007F3D91" w:rsidRPr="006B157E" w:rsidRDefault="007F3D91" w:rsidP="007F3D91">
      <w:pPr>
        <w:spacing w:line="360" w:lineRule="auto"/>
        <w:ind w:left="360"/>
        <w:contextualSpacing/>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3D91" w:rsidRPr="006B157E" w:rsidRDefault="007F3D91" w:rsidP="009E2AEA">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ab/>
      </w:r>
    </w:p>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t>Kriterij I.:</w:t>
      </w:r>
    </w:p>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t xml:space="preserve">Kakovost, inovativnost in zasnova programa </w:t>
      </w:r>
    </w:p>
    <w:p w:rsidR="007F3D91" w:rsidRPr="006B157E" w:rsidRDefault="007F3D91" w:rsidP="007F3D91">
      <w:pPr>
        <w:tabs>
          <w:tab w:val="right" w:pos="9072"/>
        </w:tabs>
        <w:spacing w:line="276" w:lineRule="auto"/>
        <w:contextualSpacing/>
        <w:jc w:val="both"/>
        <w:rPr>
          <w:rFonts w:ascii="IBM Plex Sans" w:eastAsia="Calibri" w:hAnsi="IBM Plex Sans"/>
          <w:b/>
          <w:sz w:val="22"/>
          <w:szCs w:val="22"/>
        </w:rPr>
      </w:pPr>
    </w:p>
    <w:p w:rsidR="007F3D91" w:rsidRPr="006B157E" w:rsidRDefault="007F3D91" w:rsidP="007F3D91">
      <w:pPr>
        <w:numPr>
          <w:ilvl w:val="0"/>
          <w:numId w:val="14"/>
        </w:numPr>
        <w:tabs>
          <w:tab w:val="right" w:pos="709"/>
        </w:tabs>
        <w:spacing w:line="276" w:lineRule="auto"/>
        <w:contextualSpacing/>
        <w:jc w:val="both"/>
        <w:rPr>
          <w:rFonts w:ascii="IBM Plex Sans" w:eastAsia="Calibri" w:hAnsi="IBM Plex Sans"/>
          <w:i/>
          <w:sz w:val="22"/>
          <w:szCs w:val="22"/>
        </w:rPr>
      </w:pPr>
      <w:r w:rsidRPr="006B157E">
        <w:rPr>
          <w:rFonts w:ascii="IBM Plex Sans" w:eastAsia="Calibri" w:hAnsi="IBM Plex Sans"/>
          <w:i/>
          <w:sz w:val="22"/>
          <w:szCs w:val="22"/>
        </w:rPr>
        <w:t xml:space="preserve">Navedite datum oz. čas izvedbe ter lokacijo izvedbe </w:t>
      </w:r>
      <w:r w:rsidR="00024A62" w:rsidRPr="006B157E">
        <w:rPr>
          <w:rFonts w:ascii="IBM Plex Sans" w:eastAsia="Calibri" w:hAnsi="IBM Plex Sans"/>
          <w:i/>
          <w:sz w:val="22"/>
          <w:szCs w:val="22"/>
        </w:rPr>
        <w:t>programa</w:t>
      </w:r>
      <w:r w:rsidRPr="006B157E">
        <w:rPr>
          <w:rFonts w:ascii="IBM Plex Sans" w:eastAsia="Calibri" w:hAnsi="IBM Plex Sans"/>
          <w:i/>
          <w:sz w:val="22"/>
          <w:szCs w:val="22"/>
        </w:rPr>
        <w:t xml:space="preserve">. Navedite in razdelajte terminski plan poteka programa – od zasnove do dejanske realizacije (po potrebi priložite tabelo z razdelanim terminskim planom). </w:t>
      </w:r>
    </w:p>
    <w:p w:rsidR="00024A62" w:rsidRPr="006B157E" w:rsidRDefault="007F3D91" w:rsidP="006B157E">
      <w:pPr>
        <w:tabs>
          <w:tab w:val="right" w:pos="9072"/>
        </w:tabs>
        <w:spacing w:line="360" w:lineRule="auto"/>
        <w:contextualSpacing/>
        <w:jc w:val="both"/>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_____________________________________________________________________________________________________________________</w:t>
      </w:r>
      <w:r w:rsidRPr="006B157E">
        <w:rPr>
          <w:rFonts w:ascii="IBM Plex Sans" w:eastAsia="Calibri" w:hAnsi="IBM Plex Sans"/>
          <w:i/>
          <w:sz w:val="22"/>
          <w:szCs w:val="22"/>
        </w:rPr>
        <w:t>_____________</w:t>
      </w:r>
      <w:r w:rsidRPr="006B157E">
        <w:rPr>
          <w:rFonts w:ascii="IBM Plex Sans" w:eastAsia="Calibri" w:hAnsi="IBM Plex San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B157E">
        <w:rPr>
          <w:rFonts w:ascii="IBM Plex Sans" w:eastAsia="Calibri" w:hAnsi="IBM Plex Sans"/>
          <w:sz w:val="22"/>
          <w:szCs w:val="22"/>
        </w:rPr>
        <w:lastRenderedPageBreak/>
        <w:t>_______________________________________________________________________________________________________________________________________________</w:t>
      </w:r>
      <w:r w:rsidRPr="006B157E">
        <w:rPr>
          <w:rFonts w:ascii="IBM Plex Sans" w:eastAsia="Calibri" w:hAnsi="IBM Plex Sans"/>
          <w:i/>
          <w:sz w:val="22"/>
          <w:szCs w:val="22"/>
        </w:rPr>
        <w:t>_____________</w:t>
      </w:r>
      <w:r w:rsidRPr="006B157E">
        <w:rPr>
          <w:rFonts w:ascii="IBM Plex Sans" w:eastAsia="Calibri" w:hAnsi="IBM Plex Sans"/>
          <w:sz w:val="22"/>
          <w:szCs w:val="22"/>
        </w:rPr>
        <w:t>______________________________________________________________________________________________________________________________________</w:t>
      </w:r>
    </w:p>
    <w:p w:rsidR="009E2AEA" w:rsidRPr="006B157E" w:rsidRDefault="007F3D91" w:rsidP="00024A62">
      <w:pPr>
        <w:numPr>
          <w:ilvl w:val="0"/>
          <w:numId w:val="14"/>
        </w:numPr>
        <w:tabs>
          <w:tab w:val="right" w:pos="709"/>
        </w:tabs>
        <w:spacing w:line="360" w:lineRule="auto"/>
        <w:contextualSpacing/>
        <w:rPr>
          <w:rFonts w:ascii="IBM Plex Sans" w:eastAsia="Calibri" w:hAnsi="IBM Plex Sans"/>
          <w:sz w:val="22"/>
          <w:szCs w:val="22"/>
        </w:rPr>
      </w:pPr>
      <w:r w:rsidRPr="006B157E">
        <w:rPr>
          <w:rFonts w:ascii="IBM Plex Sans" w:eastAsia="Calibri" w:hAnsi="IBM Plex Sans"/>
          <w:i/>
          <w:sz w:val="22"/>
          <w:szCs w:val="22"/>
        </w:rPr>
        <w:t>Nave</w:t>
      </w:r>
      <w:r w:rsidR="00024A62" w:rsidRPr="006B157E">
        <w:rPr>
          <w:rFonts w:ascii="IBM Plex Sans" w:eastAsia="Calibri" w:hAnsi="IBM Plex Sans"/>
          <w:i/>
          <w:sz w:val="22"/>
          <w:szCs w:val="22"/>
        </w:rPr>
        <w:t xml:space="preserve">dite </w:t>
      </w:r>
      <w:r w:rsidRPr="006B157E">
        <w:rPr>
          <w:rFonts w:ascii="IBM Plex Sans" w:eastAsia="Calibri" w:hAnsi="IBM Plex Sans"/>
          <w:i/>
          <w:sz w:val="22"/>
          <w:szCs w:val="22"/>
        </w:rPr>
        <w:t>komu je progr</w:t>
      </w:r>
      <w:r w:rsidR="009E2AEA" w:rsidRPr="006B157E">
        <w:rPr>
          <w:rFonts w:ascii="IBM Plex Sans" w:eastAsia="Calibri" w:hAnsi="IBM Plex Sans"/>
          <w:i/>
          <w:sz w:val="22"/>
          <w:szCs w:val="22"/>
        </w:rPr>
        <w:t>am namenjen in v kakšnem obsegu</w:t>
      </w:r>
    </w:p>
    <w:p w:rsidR="007F3D91" w:rsidRPr="006B157E" w:rsidRDefault="007F3D91" w:rsidP="00D16D26">
      <w:pPr>
        <w:tabs>
          <w:tab w:val="right" w:pos="709"/>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4A62" w:rsidRDefault="007F3D91" w:rsidP="007F3D91">
      <w:pPr>
        <w:numPr>
          <w:ilvl w:val="0"/>
          <w:numId w:val="14"/>
        </w:numPr>
        <w:tabs>
          <w:tab w:val="right" w:pos="709"/>
        </w:tabs>
        <w:spacing w:line="360" w:lineRule="auto"/>
        <w:contextualSpacing/>
        <w:jc w:val="both"/>
        <w:rPr>
          <w:rFonts w:ascii="IBM Plex Sans" w:eastAsia="Calibri" w:hAnsi="IBM Plex Sans"/>
          <w:i/>
          <w:sz w:val="22"/>
          <w:szCs w:val="22"/>
        </w:rPr>
      </w:pPr>
      <w:r w:rsidRPr="006B157E">
        <w:rPr>
          <w:rFonts w:ascii="IBM Plex Sans" w:eastAsia="Calibri" w:hAnsi="IBM Plex Sans"/>
          <w:i/>
          <w:sz w:val="22"/>
          <w:szCs w:val="22"/>
        </w:rPr>
        <w:t>Kratka predstavitev programa z navedenimi cilji, obliko (način izvedbe) in pričakovanimi učinki.</w:t>
      </w:r>
    </w:p>
    <w:p w:rsidR="006B157E" w:rsidRPr="006B157E" w:rsidRDefault="006B157E" w:rsidP="006B157E">
      <w:pPr>
        <w:tabs>
          <w:tab w:val="right" w:pos="709"/>
        </w:tabs>
        <w:spacing w:line="360" w:lineRule="auto"/>
        <w:ind w:left="720"/>
        <w:contextualSpacing/>
        <w:jc w:val="both"/>
        <w:rPr>
          <w:rFonts w:ascii="IBM Plex Sans" w:eastAsia="Calibri" w:hAnsi="IBM Plex Sans"/>
          <w:i/>
          <w:sz w:val="22"/>
          <w:szCs w:val="22"/>
        </w:rPr>
      </w:pPr>
    </w:p>
    <w:p w:rsidR="007F3D91" w:rsidRPr="006B157E" w:rsidRDefault="007F3D91" w:rsidP="00024A62">
      <w:pPr>
        <w:tabs>
          <w:tab w:val="right" w:pos="9072"/>
        </w:tabs>
        <w:spacing w:line="360" w:lineRule="auto"/>
        <w:contextualSpacing/>
        <w:jc w:val="both"/>
        <w:rPr>
          <w:rFonts w:ascii="IBM Plex Sans" w:eastAsia="Calibri" w:hAnsi="IBM Plex Sans"/>
          <w:sz w:val="22"/>
          <w:szCs w:val="22"/>
        </w:rPr>
      </w:pPr>
      <w:r w:rsidRPr="006B157E">
        <w:rPr>
          <w:rFonts w:ascii="IBM Plex Sans" w:eastAsia="Calibri" w:hAnsi="IBM Plex Sans"/>
          <w:i/>
          <w:sz w:val="22"/>
          <w:szCs w:val="22"/>
        </w:rPr>
        <w:t xml:space="preserve">Obrazložite dodano vrednost </w:t>
      </w:r>
      <w:r w:rsidR="00024A62" w:rsidRPr="006B157E">
        <w:rPr>
          <w:rFonts w:ascii="IBM Plex Sans" w:eastAsia="Calibri" w:hAnsi="IBM Plex Sans"/>
          <w:i/>
          <w:sz w:val="22"/>
          <w:szCs w:val="22"/>
        </w:rPr>
        <w:t>programa</w:t>
      </w:r>
      <w:r w:rsidRPr="006B157E">
        <w:rPr>
          <w:rFonts w:ascii="IBM Plex Sans" w:eastAsia="Calibri" w:hAnsi="IBM Plex Sans"/>
          <w:i/>
          <w:sz w:val="22"/>
          <w:szCs w:val="22"/>
        </w:rPr>
        <w:t>.</w:t>
      </w:r>
    </w:p>
    <w:p w:rsidR="004432B1" w:rsidRPr="000470DC" w:rsidRDefault="007F3D91" w:rsidP="007F3D91">
      <w:pPr>
        <w:tabs>
          <w:tab w:val="right" w:pos="9072"/>
        </w:tabs>
        <w:spacing w:line="360" w:lineRule="auto"/>
        <w:contextualSpacing/>
        <w:jc w:val="both"/>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t>Kriterij II.:</w:t>
      </w:r>
    </w:p>
    <w:p w:rsidR="009E2AEA"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t>Reference prijavitelja in reference sodelujočih partnerjev.</w:t>
      </w:r>
    </w:p>
    <w:p w:rsidR="007F3D91" w:rsidRPr="006B157E" w:rsidRDefault="007F3D91" w:rsidP="009E2AEA">
      <w:pPr>
        <w:tabs>
          <w:tab w:val="right" w:pos="9072"/>
        </w:tabs>
        <w:spacing w:line="360" w:lineRule="auto"/>
        <w:contextualSpacing/>
        <w:rPr>
          <w:rFonts w:ascii="IBM Plex Sans" w:eastAsia="Calibri" w:hAnsi="IBM Plex Sans"/>
          <w:i/>
          <w:sz w:val="22"/>
          <w:szCs w:val="22"/>
        </w:rPr>
      </w:pPr>
      <w:r w:rsidRPr="006B157E">
        <w:rPr>
          <w:rFonts w:ascii="IBM Plex Sans" w:eastAsia="Calibri" w:hAnsi="IBM Plex Sans"/>
          <w:i/>
          <w:sz w:val="22"/>
          <w:szCs w:val="22"/>
        </w:rPr>
        <w:t>Na kratko opišite in obrazložite odmevnost oz. prepoznavnost pr</w:t>
      </w:r>
      <w:r w:rsidR="009E2AEA" w:rsidRPr="006B157E">
        <w:rPr>
          <w:rFonts w:ascii="IBM Plex Sans" w:eastAsia="Calibri" w:hAnsi="IBM Plex Sans"/>
          <w:i/>
          <w:sz w:val="22"/>
          <w:szCs w:val="22"/>
        </w:rPr>
        <w:t xml:space="preserve">eteklih programov  v slovenskem </w:t>
      </w:r>
      <w:r w:rsidRPr="006B157E">
        <w:rPr>
          <w:rFonts w:ascii="IBM Plex Sans" w:eastAsia="Calibri" w:hAnsi="IBM Plex Sans"/>
          <w:i/>
          <w:sz w:val="22"/>
          <w:szCs w:val="22"/>
        </w:rPr>
        <w:t>prostoru.</w:t>
      </w:r>
    </w:p>
    <w:p w:rsidR="00024A62" w:rsidRPr="006B157E" w:rsidRDefault="007F3D91" w:rsidP="007F3D91">
      <w:pPr>
        <w:tabs>
          <w:tab w:val="right" w:pos="9072"/>
        </w:tabs>
        <w:spacing w:line="360" w:lineRule="auto"/>
        <w:contextualSpacing/>
        <w:jc w:val="both"/>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lastRenderedPageBreak/>
        <w:t>Kriterij III.:</w:t>
      </w:r>
    </w:p>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t xml:space="preserve">Realno prikazana finančna konstrukcija programa. </w:t>
      </w:r>
      <w:r w:rsidRPr="006B157E">
        <w:rPr>
          <w:rFonts w:ascii="IBM Plex Sans" w:eastAsia="Calibri" w:hAnsi="IBM Plex Sans"/>
          <w:b/>
          <w:sz w:val="22"/>
          <w:szCs w:val="22"/>
        </w:rPr>
        <w:tab/>
      </w:r>
    </w:p>
    <w:p w:rsidR="007F3D91" w:rsidRPr="006B157E" w:rsidRDefault="007F3D91" w:rsidP="007F3D91">
      <w:pPr>
        <w:tabs>
          <w:tab w:val="right" w:pos="9072"/>
        </w:tabs>
        <w:spacing w:line="360" w:lineRule="auto"/>
        <w:contextualSpacing/>
        <w:jc w:val="both"/>
        <w:rPr>
          <w:rFonts w:ascii="IBM Plex Sans" w:eastAsia="Calibri" w:hAnsi="IBM Plex Sans"/>
          <w:i/>
          <w:sz w:val="22"/>
          <w:szCs w:val="22"/>
        </w:rPr>
      </w:pPr>
      <w:r w:rsidRPr="006B157E">
        <w:rPr>
          <w:rFonts w:ascii="IBM Plex Sans" w:eastAsia="Calibri" w:hAnsi="IBM Plex Sans"/>
          <w:i/>
          <w:sz w:val="22"/>
          <w:szCs w:val="22"/>
        </w:rPr>
        <w:t>Vnesite podatke v spodnji tabeli.</w:t>
      </w:r>
    </w:p>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2633"/>
        <w:gridCol w:w="1194"/>
      </w:tblGrid>
      <w:tr w:rsidR="007F3D91" w:rsidRPr="006B157E" w:rsidTr="00F151B5">
        <w:trPr>
          <w:jc w:val="center"/>
        </w:trPr>
        <w:tc>
          <w:tcPr>
            <w:tcW w:w="2888" w:type="pct"/>
          </w:tcPr>
          <w:p w:rsidR="007F3D91" w:rsidRPr="006B157E" w:rsidRDefault="00024A62"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VIRI FINANCIRANJA V LETU 202</w:t>
            </w:r>
            <w:r w:rsidR="006B157E">
              <w:rPr>
                <w:rFonts w:ascii="IBM Plex Sans" w:eastAsia="Calibri" w:hAnsi="IBM Plex Sans"/>
                <w:b/>
                <w:sz w:val="22"/>
                <w:szCs w:val="22"/>
              </w:rPr>
              <w:t>1</w:t>
            </w:r>
          </w:p>
        </w:tc>
        <w:tc>
          <w:tcPr>
            <w:tcW w:w="1453"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NAČRTOVANA SREDSTVA V EUR</w:t>
            </w:r>
          </w:p>
        </w:tc>
        <w:tc>
          <w:tcPr>
            <w:tcW w:w="659"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DELEŽ V %</w:t>
            </w:r>
          </w:p>
        </w:tc>
      </w:tr>
      <w:tr w:rsidR="007F3D91" w:rsidRPr="006B157E" w:rsidTr="00F151B5">
        <w:trPr>
          <w:jc w:val="center"/>
        </w:trPr>
        <w:tc>
          <w:tcPr>
            <w:tcW w:w="2888"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 xml:space="preserve">Občina Hrastnik </w:t>
            </w:r>
          </w:p>
        </w:tc>
        <w:tc>
          <w:tcPr>
            <w:tcW w:w="1453"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9"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2888"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 xml:space="preserve">Ministrstvo </w:t>
            </w:r>
            <w:r w:rsidR="00D16D26">
              <w:rPr>
                <w:rFonts w:ascii="IBM Plex Sans" w:eastAsia="Calibri" w:hAnsi="IBM Plex Sans"/>
                <w:sz w:val="22"/>
                <w:szCs w:val="22"/>
              </w:rPr>
              <w:t>_______________</w:t>
            </w:r>
          </w:p>
        </w:tc>
        <w:tc>
          <w:tcPr>
            <w:tcW w:w="1453"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9"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2888"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Drugi razpisi (v RS ali EU)</w:t>
            </w:r>
          </w:p>
        </w:tc>
        <w:tc>
          <w:tcPr>
            <w:tcW w:w="1453"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9"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2888"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Sponzorji</w:t>
            </w:r>
          </w:p>
        </w:tc>
        <w:tc>
          <w:tcPr>
            <w:tcW w:w="1453"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9"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2888"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Darila, volila in donacije</w:t>
            </w:r>
          </w:p>
        </w:tc>
        <w:tc>
          <w:tcPr>
            <w:tcW w:w="1453"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9"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304"/>
          <w:jc w:val="center"/>
        </w:trPr>
        <w:tc>
          <w:tcPr>
            <w:tcW w:w="2888"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Članarina</w:t>
            </w:r>
          </w:p>
        </w:tc>
        <w:tc>
          <w:tcPr>
            <w:tcW w:w="1453"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9"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2888"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Lastna dejavnost – od prodaje vstopnic</w:t>
            </w:r>
          </w:p>
        </w:tc>
        <w:tc>
          <w:tcPr>
            <w:tcW w:w="1453"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9"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2888"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Drugo (navedite)</w:t>
            </w:r>
          </w:p>
        </w:tc>
        <w:tc>
          <w:tcPr>
            <w:tcW w:w="1453"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9"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2888" w:type="pct"/>
          </w:tcPr>
          <w:p w:rsidR="007F3D91" w:rsidRPr="006B157E" w:rsidRDefault="007F3D91" w:rsidP="007F3D91">
            <w:pPr>
              <w:tabs>
                <w:tab w:val="right" w:pos="9072"/>
              </w:tabs>
              <w:spacing w:line="360" w:lineRule="auto"/>
              <w:contextualSpacing/>
              <w:rPr>
                <w:rFonts w:ascii="IBM Plex Sans" w:eastAsia="Calibri" w:hAnsi="IBM Plex Sans"/>
                <w:b/>
                <w:sz w:val="22"/>
                <w:szCs w:val="22"/>
              </w:rPr>
            </w:pPr>
            <w:r w:rsidRPr="006B157E">
              <w:rPr>
                <w:rFonts w:ascii="IBM Plex Sans" w:eastAsia="Calibri" w:hAnsi="IBM Plex Sans"/>
                <w:b/>
                <w:sz w:val="22"/>
                <w:szCs w:val="22"/>
              </w:rPr>
              <w:t>SKUPAJ</w:t>
            </w:r>
          </w:p>
        </w:tc>
        <w:tc>
          <w:tcPr>
            <w:tcW w:w="1453"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9" w:type="pct"/>
          </w:tcPr>
          <w:p w:rsidR="007F3D91" w:rsidRPr="006B157E" w:rsidRDefault="007F3D91" w:rsidP="007F3D91">
            <w:pPr>
              <w:tabs>
                <w:tab w:val="right" w:pos="9072"/>
              </w:tabs>
              <w:spacing w:line="360" w:lineRule="auto"/>
              <w:contextualSpacing/>
              <w:jc w:val="center"/>
              <w:rPr>
                <w:rFonts w:ascii="IBM Plex Sans" w:eastAsia="Calibri" w:hAnsi="IBM Plex Sans"/>
                <w:sz w:val="22"/>
                <w:szCs w:val="22"/>
              </w:rPr>
            </w:pPr>
            <w:r w:rsidRPr="006B157E">
              <w:rPr>
                <w:rFonts w:ascii="IBM Plex Sans" w:eastAsia="Calibri" w:hAnsi="IBM Plex Sans"/>
                <w:sz w:val="22"/>
                <w:szCs w:val="22"/>
              </w:rPr>
              <w:t>100%</w:t>
            </w:r>
          </w:p>
        </w:tc>
      </w:tr>
    </w:tbl>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p w:rsidR="006B157E" w:rsidRPr="006B157E" w:rsidRDefault="006B157E" w:rsidP="007F3D91">
      <w:pPr>
        <w:tabs>
          <w:tab w:val="right" w:pos="9072"/>
        </w:tabs>
        <w:spacing w:line="360" w:lineRule="auto"/>
        <w:contextualSpacing/>
        <w:jc w:val="both"/>
        <w:rPr>
          <w:rFonts w:ascii="IBM Plex Sans" w:eastAsia="Calibri" w:hAnsi="IBM Plex Sans"/>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2"/>
        <w:gridCol w:w="2584"/>
        <w:gridCol w:w="1236"/>
      </w:tblGrid>
      <w:tr w:rsidR="007F3D91" w:rsidRPr="006B157E" w:rsidTr="00F151B5">
        <w:trPr>
          <w:jc w:val="center"/>
        </w:trPr>
        <w:tc>
          <w:tcPr>
            <w:tcW w:w="2892" w:type="pct"/>
          </w:tcPr>
          <w:p w:rsidR="007F3D91" w:rsidRPr="006B157E" w:rsidRDefault="00024A62"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VRSTA ODHODKOV V LETU 202</w:t>
            </w:r>
            <w:r w:rsidR="006B157E">
              <w:rPr>
                <w:rFonts w:ascii="IBM Plex Sans" w:eastAsia="Calibri" w:hAnsi="IBM Plex Sans"/>
                <w:b/>
                <w:sz w:val="22"/>
                <w:szCs w:val="22"/>
              </w:rPr>
              <w:t>1</w:t>
            </w:r>
          </w:p>
        </w:tc>
        <w:tc>
          <w:tcPr>
            <w:tcW w:w="1426"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FINANČNA SREDSTVA V EUR</w:t>
            </w:r>
          </w:p>
        </w:tc>
        <w:tc>
          <w:tcPr>
            <w:tcW w:w="682"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DELEŽ V %</w:t>
            </w:r>
          </w:p>
        </w:tc>
      </w:tr>
      <w:tr w:rsidR="007F3D91" w:rsidRPr="006B157E" w:rsidTr="00F151B5">
        <w:trPr>
          <w:trHeight w:val="500"/>
          <w:jc w:val="center"/>
        </w:trPr>
        <w:tc>
          <w:tcPr>
            <w:tcW w:w="2892"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Materialni stroški (pisarniški material, vabila, zloženke, inštrumenti, oblačila ipd.)</w:t>
            </w:r>
          </w:p>
        </w:tc>
        <w:tc>
          <w:tcPr>
            <w:tcW w:w="1426"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82"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267"/>
          <w:jc w:val="center"/>
        </w:trPr>
        <w:tc>
          <w:tcPr>
            <w:tcW w:w="2892"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Najemnine in ostali stroški poslovnih prostorov</w:t>
            </w:r>
          </w:p>
        </w:tc>
        <w:tc>
          <w:tcPr>
            <w:tcW w:w="1426"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82"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301"/>
          <w:jc w:val="center"/>
        </w:trPr>
        <w:tc>
          <w:tcPr>
            <w:tcW w:w="2892"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Potni stroški</w:t>
            </w:r>
          </w:p>
        </w:tc>
        <w:tc>
          <w:tcPr>
            <w:tcW w:w="1426"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82"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335"/>
          <w:jc w:val="center"/>
        </w:trPr>
        <w:tc>
          <w:tcPr>
            <w:tcW w:w="2892"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Izobraževanje sodelujočih v projektu oz. programu</w:t>
            </w:r>
          </w:p>
        </w:tc>
        <w:tc>
          <w:tcPr>
            <w:tcW w:w="1426"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82"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369"/>
          <w:jc w:val="center"/>
        </w:trPr>
        <w:tc>
          <w:tcPr>
            <w:tcW w:w="2892"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Avtorski honorarji</w:t>
            </w:r>
          </w:p>
        </w:tc>
        <w:tc>
          <w:tcPr>
            <w:tcW w:w="1426"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82"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403"/>
          <w:jc w:val="center"/>
        </w:trPr>
        <w:tc>
          <w:tcPr>
            <w:tcW w:w="2892"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Delo preko študentskih napotnic</w:t>
            </w:r>
          </w:p>
        </w:tc>
        <w:tc>
          <w:tcPr>
            <w:tcW w:w="1426"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82"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423"/>
          <w:jc w:val="center"/>
        </w:trPr>
        <w:tc>
          <w:tcPr>
            <w:tcW w:w="2892"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Nagrade prostovoljcem</w:t>
            </w:r>
          </w:p>
        </w:tc>
        <w:tc>
          <w:tcPr>
            <w:tcW w:w="1426"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82"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414"/>
          <w:jc w:val="center"/>
        </w:trPr>
        <w:tc>
          <w:tcPr>
            <w:tcW w:w="2892"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Drugo (navedite)</w:t>
            </w:r>
          </w:p>
        </w:tc>
        <w:tc>
          <w:tcPr>
            <w:tcW w:w="1426"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82"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2892" w:type="pct"/>
          </w:tcPr>
          <w:p w:rsidR="007F3D91" w:rsidRPr="006B157E" w:rsidRDefault="007F3D91" w:rsidP="007F3D91">
            <w:pPr>
              <w:tabs>
                <w:tab w:val="right" w:pos="9072"/>
              </w:tabs>
              <w:spacing w:line="360" w:lineRule="auto"/>
              <w:contextualSpacing/>
              <w:rPr>
                <w:rFonts w:ascii="IBM Plex Sans" w:eastAsia="Calibri" w:hAnsi="IBM Plex Sans"/>
                <w:b/>
                <w:sz w:val="22"/>
                <w:szCs w:val="22"/>
              </w:rPr>
            </w:pPr>
            <w:r w:rsidRPr="006B157E">
              <w:rPr>
                <w:rFonts w:ascii="IBM Plex Sans" w:eastAsia="Calibri" w:hAnsi="IBM Plex Sans"/>
                <w:b/>
                <w:sz w:val="22"/>
                <w:szCs w:val="22"/>
              </w:rPr>
              <w:t>SKUPAJ</w:t>
            </w:r>
          </w:p>
        </w:tc>
        <w:tc>
          <w:tcPr>
            <w:tcW w:w="1426"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82" w:type="pct"/>
          </w:tcPr>
          <w:p w:rsidR="007F3D91" w:rsidRPr="006B157E" w:rsidRDefault="007F3D91" w:rsidP="007F3D91">
            <w:pPr>
              <w:tabs>
                <w:tab w:val="right" w:pos="9072"/>
              </w:tabs>
              <w:spacing w:line="360" w:lineRule="auto"/>
              <w:contextualSpacing/>
              <w:jc w:val="center"/>
              <w:rPr>
                <w:rFonts w:ascii="IBM Plex Sans" w:eastAsia="Calibri" w:hAnsi="IBM Plex Sans"/>
                <w:sz w:val="22"/>
                <w:szCs w:val="22"/>
              </w:rPr>
            </w:pPr>
            <w:r w:rsidRPr="006B157E">
              <w:rPr>
                <w:rFonts w:ascii="IBM Plex Sans" w:eastAsia="Calibri" w:hAnsi="IBM Plex Sans"/>
                <w:sz w:val="22"/>
                <w:szCs w:val="22"/>
              </w:rPr>
              <w:t>100%</w:t>
            </w:r>
          </w:p>
        </w:tc>
      </w:tr>
    </w:tbl>
    <w:p w:rsidR="007F3D91" w:rsidRPr="006B157E" w:rsidRDefault="007F3D91" w:rsidP="007F3D91">
      <w:pPr>
        <w:spacing w:line="276" w:lineRule="auto"/>
        <w:rPr>
          <w:rFonts w:ascii="IBM Plex Sans" w:eastAsia="Calibri" w:hAnsi="IBM Plex Sans"/>
          <w:sz w:val="22"/>
          <w:szCs w:val="22"/>
        </w:rPr>
      </w:pPr>
    </w:p>
    <w:p w:rsidR="007F3D91" w:rsidRPr="006B157E" w:rsidRDefault="007F3D91" w:rsidP="007F3D91">
      <w:pPr>
        <w:tabs>
          <w:tab w:val="right" w:pos="9072"/>
        </w:tabs>
        <w:contextualSpacing/>
        <w:jc w:val="both"/>
        <w:rPr>
          <w:rFonts w:ascii="IBM Plex Sans" w:eastAsia="Calibri" w:hAnsi="IBM Plex Sans"/>
          <w:sz w:val="22"/>
          <w:szCs w:val="22"/>
        </w:rPr>
      </w:pPr>
    </w:p>
    <w:p w:rsidR="00064D9D" w:rsidRDefault="00064D9D" w:rsidP="007F3D91">
      <w:pPr>
        <w:tabs>
          <w:tab w:val="right" w:pos="9072"/>
        </w:tabs>
        <w:contextualSpacing/>
        <w:jc w:val="both"/>
        <w:rPr>
          <w:rFonts w:ascii="IBM Plex Sans" w:eastAsia="Calibri" w:hAnsi="IBM Plex Sans"/>
          <w:sz w:val="22"/>
          <w:szCs w:val="22"/>
        </w:rPr>
      </w:pPr>
    </w:p>
    <w:p w:rsidR="007F3D91" w:rsidRPr="006B157E" w:rsidRDefault="007F3D91" w:rsidP="007F3D91">
      <w:pPr>
        <w:tabs>
          <w:tab w:val="right" w:pos="9072"/>
        </w:tabs>
        <w:contextualSpacing/>
        <w:jc w:val="both"/>
        <w:rPr>
          <w:rFonts w:ascii="IBM Plex Sans" w:eastAsia="Calibri" w:hAnsi="IBM Plex Sans"/>
          <w:sz w:val="22"/>
          <w:szCs w:val="22"/>
        </w:rPr>
      </w:pPr>
      <w:r w:rsidRPr="006B157E">
        <w:rPr>
          <w:rFonts w:ascii="IBM Plex Sans" w:eastAsia="Calibri" w:hAnsi="IBM Plex Sans"/>
          <w:sz w:val="22"/>
          <w:szCs w:val="22"/>
        </w:rPr>
        <w:t xml:space="preserve">Pri načrtovanju odhodkov za izvedbo programa oz. projekta: </w:t>
      </w:r>
    </w:p>
    <w:p w:rsidR="007F3D91" w:rsidRPr="006B157E" w:rsidRDefault="007F3D91" w:rsidP="006B157E">
      <w:pPr>
        <w:pStyle w:val="Odstavekseznama"/>
        <w:numPr>
          <w:ilvl w:val="0"/>
          <w:numId w:val="23"/>
        </w:numPr>
        <w:tabs>
          <w:tab w:val="right" w:pos="1134"/>
        </w:tabs>
        <w:jc w:val="both"/>
        <w:rPr>
          <w:rFonts w:ascii="IBM Plex Sans" w:eastAsia="Calibri" w:hAnsi="IBM Plex Sans"/>
          <w:sz w:val="22"/>
          <w:szCs w:val="22"/>
        </w:rPr>
      </w:pPr>
      <w:r w:rsidRPr="006B157E">
        <w:rPr>
          <w:rFonts w:ascii="IBM Plex Sans" w:eastAsia="Calibri" w:hAnsi="IBM Plex Sans"/>
          <w:sz w:val="22"/>
          <w:szCs w:val="22"/>
        </w:rPr>
        <w:t>prikažite vse načrtovane odhodke, ne glede na višino načrtovanega prihodka s strani Občine Hrastnik</w:t>
      </w:r>
    </w:p>
    <w:p w:rsidR="004432B1" w:rsidRDefault="007F3D91" w:rsidP="000470DC">
      <w:pPr>
        <w:pStyle w:val="Odstavekseznama"/>
        <w:numPr>
          <w:ilvl w:val="0"/>
          <w:numId w:val="23"/>
        </w:numPr>
        <w:tabs>
          <w:tab w:val="right" w:pos="1134"/>
        </w:tabs>
        <w:jc w:val="both"/>
        <w:rPr>
          <w:rFonts w:ascii="IBM Plex Sans" w:eastAsia="Calibri" w:hAnsi="IBM Plex Sans"/>
          <w:sz w:val="22"/>
          <w:szCs w:val="22"/>
        </w:rPr>
      </w:pPr>
      <w:r w:rsidRPr="006B157E">
        <w:rPr>
          <w:rFonts w:ascii="IBM Plex Sans" w:eastAsia="Calibri" w:hAnsi="IBM Plex Sans"/>
          <w:sz w:val="22"/>
          <w:szCs w:val="22"/>
        </w:rPr>
        <w:lastRenderedPageBreak/>
        <w:t>ne prikazujte finančnega ovrednotenja dela prostovoljcev, vendar le dejansko načrtovane stroške, ki jih prostovoljcem lahko v skladu z zakonodajo izplačate (potni stroški, ...).</w:t>
      </w:r>
    </w:p>
    <w:p w:rsidR="000470DC" w:rsidRPr="000470DC" w:rsidRDefault="000470DC" w:rsidP="000470DC">
      <w:pPr>
        <w:pStyle w:val="Odstavekseznama"/>
        <w:tabs>
          <w:tab w:val="right" w:pos="1134"/>
        </w:tabs>
        <w:jc w:val="both"/>
        <w:rPr>
          <w:rFonts w:ascii="IBM Plex Sans" w:eastAsia="Calibri" w:hAnsi="IBM Plex Sans"/>
          <w:sz w:val="22"/>
          <w:szCs w:val="22"/>
        </w:rPr>
      </w:pPr>
    </w:p>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t>Kriterij IV.:</w:t>
      </w:r>
    </w:p>
    <w:p w:rsidR="009E2AEA" w:rsidRPr="006B157E" w:rsidRDefault="007F3D91" w:rsidP="00024A62">
      <w:pPr>
        <w:tabs>
          <w:tab w:val="right" w:pos="9072"/>
        </w:tabs>
        <w:spacing w:line="360" w:lineRule="auto"/>
        <w:contextualSpacing/>
        <w:rPr>
          <w:rFonts w:ascii="IBM Plex Sans" w:eastAsia="Calibri" w:hAnsi="IBM Plex Sans"/>
          <w:b/>
          <w:sz w:val="22"/>
          <w:szCs w:val="22"/>
        </w:rPr>
      </w:pPr>
      <w:r w:rsidRPr="006B157E">
        <w:rPr>
          <w:rFonts w:ascii="IBM Plex Sans" w:eastAsia="Calibri" w:hAnsi="IBM Plex Sans"/>
          <w:b/>
          <w:sz w:val="22"/>
          <w:szCs w:val="22"/>
        </w:rPr>
        <w:t xml:space="preserve">Čas delovanja prijavitelja. </w:t>
      </w:r>
    </w:p>
    <w:p w:rsidR="007F3D91" w:rsidRPr="006B157E" w:rsidRDefault="007F3D91" w:rsidP="00024A62">
      <w:pPr>
        <w:tabs>
          <w:tab w:val="right" w:pos="9072"/>
        </w:tabs>
        <w:spacing w:line="360" w:lineRule="auto"/>
        <w:contextualSpacing/>
        <w:rPr>
          <w:rFonts w:ascii="IBM Plex Sans" w:eastAsia="Calibri" w:hAnsi="IBM Plex Sans"/>
          <w:i/>
          <w:sz w:val="22"/>
          <w:szCs w:val="22"/>
        </w:rPr>
      </w:pPr>
      <w:r w:rsidRPr="006B157E">
        <w:rPr>
          <w:rFonts w:ascii="IBM Plex Sans" w:eastAsia="Calibri" w:hAnsi="IBM Plex Sans"/>
          <w:i/>
          <w:sz w:val="22"/>
          <w:szCs w:val="22"/>
        </w:rPr>
        <w:t>Navedite čas delovanja prijavitelja – od katerega leta dalje delate na prijavljenem področju.</w:t>
      </w:r>
    </w:p>
    <w:p w:rsidR="004432B1" w:rsidRPr="000470DC" w:rsidRDefault="007F3D91" w:rsidP="007F3D91">
      <w:pPr>
        <w:tabs>
          <w:tab w:val="right" w:pos="9072"/>
        </w:tabs>
        <w:spacing w:line="360" w:lineRule="auto"/>
        <w:contextualSpacing/>
        <w:jc w:val="both"/>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________________________________________________________________________________________________________________________________________________</w:t>
      </w:r>
    </w:p>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t>Kriterij V:</w:t>
      </w:r>
    </w:p>
    <w:p w:rsidR="009E2AEA" w:rsidRPr="006B157E" w:rsidRDefault="00024A62" w:rsidP="00024A62">
      <w:pPr>
        <w:tabs>
          <w:tab w:val="right" w:pos="9072"/>
        </w:tabs>
        <w:spacing w:line="360" w:lineRule="auto"/>
        <w:contextualSpacing/>
        <w:rPr>
          <w:rFonts w:ascii="IBM Plex Sans" w:eastAsia="Calibri" w:hAnsi="IBM Plex Sans"/>
          <w:b/>
          <w:sz w:val="22"/>
          <w:szCs w:val="22"/>
        </w:rPr>
      </w:pPr>
      <w:r w:rsidRPr="006B157E">
        <w:rPr>
          <w:rFonts w:ascii="IBM Plex Sans" w:eastAsia="Calibri" w:hAnsi="IBM Plex Sans"/>
          <w:b/>
          <w:sz w:val="22"/>
          <w:szCs w:val="22"/>
        </w:rPr>
        <w:t xml:space="preserve">Število </w:t>
      </w:r>
      <w:r w:rsidR="007F3D91" w:rsidRPr="006B157E">
        <w:rPr>
          <w:rFonts w:ascii="IBM Plex Sans" w:eastAsia="Calibri" w:hAnsi="IBM Plex Sans"/>
          <w:b/>
          <w:sz w:val="22"/>
          <w:szCs w:val="22"/>
        </w:rPr>
        <w:t xml:space="preserve">sodelujočih, ki so aktivno vključeni v pripravo programa. </w:t>
      </w:r>
    </w:p>
    <w:p w:rsidR="007F3D91" w:rsidRPr="006B157E" w:rsidRDefault="007F3D91" w:rsidP="00024A62">
      <w:pPr>
        <w:tabs>
          <w:tab w:val="right" w:pos="9072"/>
        </w:tabs>
        <w:spacing w:line="360" w:lineRule="auto"/>
        <w:contextualSpacing/>
        <w:rPr>
          <w:rFonts w:ascii="IBM Plex Sans" w:eastAsia="Calibri" w:hAnsi="IBM Plex Sans"/>
          <w:i/>
          <w:sz w:val="22"/>
          <w:szCs w:val="22"/>
        </w:rPr>
      </w:pPr>
      <w:r w:rsidRPr="006B157E">
        <w:rPr>
          <w:rFonts w:ascii="IBM Plex Sans" w:eastAsia="Calibri" w:hAnsi="IBM Plex Sans"/>
          <w:i/>
          <w:sz w:val="22"/>
          <w:szCs w:val="22"/>
        </w:rPr>
        <w:t>Navedite število aktivno sodelujočih v programih. Njihove naloge, zadolžitve v projektu je potrebno opredeliti in navesti.</w:t>
      </w:r>
    </w:p>
    <w:p w:rsidR="004432B1" w:rsidRPr="000470DC" w:rsidRDefault="007F3D91" w:rsidP="007F3D91">
      <w:pPr>
        <w:tabs>
          <w:tab w:val="right" w:pos="9072"/>
        </w:tabs>
        <w:spacing w:line="360" w:lineRule="auto"/>
        <w:contextualSpacing/>
        <w:jc w:val="both"/>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t>Kriterij VI.:</w:t>
      </w:r>
    </w:p>
    <w:p w:rsidR="009E2AEA" w:rsidRPr="006B157E" w:rsidRDefault="007F3D91" w:rsidP="007F3D91">
      <w:pPr>
        <w:tabs>
          <w:tab w:val="right" w:pos="9072"/>
        </w:tabs>
        <w:spacing w:line="360" w:lineRule="auto"/>
        <w:contextualSpacing/>
        <w:jc w:val="both"/>
        <w:rPr>
          <w:rFonts w:ascii="IBM Plex Sans" w:eastAsia="Calibri" w:hAnsi="IBM Plex Sans"/>
          <w:b/>
          <w:sz w:val="22"/>
          <w:szCs w:val="22"/>
        </w:rPr>
      </w:pPr>
      <w:r w:rsidRPr="006B157E">
        <w:rPr>
          <w:rFonts w:ascii="IBM Plex Sans" w:eastAsia="Calibri" w:hAnsi="IBM Plex Sans"/>
          <w:b/>
          <w:sz w:val="22"/>
          <w:szCs w:val="22"/>
        </w:rPr>
        <w:t xml:space="preserve">Sodelovanje prostovoljcev pri izvedbi programa. </w:t>
      </w:r>
    </w:p>
    <w:p w:rsidR="007F3D91" w:rsidRPr="006B157E" w:rsidRDefault="007F3D91" w:rsidP="007F3D91">
      <w:pPr>
        <w:tabs>
          <w:tab w:val="right" w:pos="9072"/>
        </w:tabs>
        <w:spacing w:line="360" w:lineRule="auto"/>
        <w:contextualSpacing/>
        <w:jc w:val="both"/>
        <w:rPr>
          <w:rFonts w:ascii="IBM Plex Sans" w:eastAsia="Calibri" w:hAnsi="IBM Plex Sans"/>
          <w:i/>
          <w:sz w:val="22"/>
          <w:szCs w:val="22"/>
        </w:rPr>
      </w:pPr>
      <w:r w:rsidRPr="006B157E">
        <w:rPr>
          <w:rFonts w:ascii="IBM Plex Sans" w:eastAsia="Calibri" w:hAnsi="IBM Plex Sans"/>
          <w:i/>
          <w:sz w:val="22"/>
          <w:szCs w:val="22"/>
        </w:rPr>
        <w:t>Navedite podatke o sodelovanju prostovoljcev in njihovih nalogah pri izvedbi programa (v kolikor so prostovoljci vključeni v izvajanje programa, je potrebno navesti, koliko prostovoljcev bo sodelovalo in v kolikšnem delu aktivnosti projekta ter za katere prostovoljce gre in kakšna je njihova naloga).</w:t>
      </w:r>
    </w:p>
    <w:p w:rsidR="007F3D91" w:rsidRPr="006B157E" w:rsidRDefault="007F3D91" w:rsidP="007F3D91">
      <w:pPr>
        <w:tabs>
          <w:tab w:val="right" w:pos="9072"/>
        </w:tabs>
        <w:spacing w:line="360" w:lineRule="auto"/>
        <w:contextualSpacing/>
        <w:jc w:val="both"/>
        <w:rPr>
          <w:rFonts w:ascii="IBM Plex Sans" w:eastAsia="Calibri" w:hAnsi="IBM Plex Sans"/>
          <w:sz w:val="22"/>
          <w:szCs w:val="22"/>
        </w:rPr>
      </w:pPr>
    </w:p>
    <w:p w:rsidR="00024A62" w:rsidRPr="006B157E" w:rsidRDefault="00024A62" w:rsidP="00024A62">
      <w:pPr>
        <w:spacing w:after="200" w:line="276" w:lineRule="auto"/>
        <w:jc w:val="both"/>
        <w:rPr>
          <w:rFonts w:ascii="IBM Plex Sans" w:eastAsia="Calibri" w:hAnsi="IBM Plex Sans" w:cstheme="minorHAnsi"/>
          <w:sz w:val="22"/>
          <w:szCs w:val="22"/>
          <w:lang w:eastAsia="en-US"/>
        </w:rPr>
      </w:pPr>
      <w:r w:rsidRPr="006B157E">
        <w:rPr>
          <w:rFonts w:ascii="IBM Plex Sans" w:eastAsia="Calibri" w:hAnsi="IBM Plex Sans"/>
          <w:sz w:val="22"/>
          <w:szCs w:val="22"/>
        </w:rPr>
        <w:t>Datum:                                                                         Žig  in podpis odgovorne osebe prijavitelja:</w:t>
      </w:r>
    </w:p>
    <w:p w:rsidR="00D16D26" w:rsidRPr="00D16D26" w:rsidRDefault="00024A62" w:rsidP="00D16D26">
      <w:pPr>
        <w:spacing w:after="200" w:line="276" w:lineRule="auto"/>
        <w:jc w:val="both"/>
        <w:rPr>
          <w:rFonts w:ascii="IBM Plex Sans" w:eastAsia="Calibri" w:hAnsi="IBM Plex Sans" w:cstheme="minorHAnsi"/>
          <w:sz w:val="22"/>
          <w:szCs w:val="22"/>
          <w:lang w:eastAsia="en-US"/>
        </w:rPr>
      </w:pPr>
      <w:r w:rsidRPr="006B157E">
        <w:rPr>
          <w:rFonts w:ascii="IBM Plex Sans" w:eastAsia="Calibri" w:hAnsi="IBM Plex Sans"/>
          <w:b/>
          <w:sz w:val="22"/>
          <w:szCs w:val="22"/>
        </w:rPr>
        <w:t>________________                                                                  __________________________</w:t>
      </w:r>
    </w:p>
    <w:p w:rsidR="000470DC" w:rsidRDefault="000470DC" w:rsidP="00064D9D">
      <w:pPr>
        <w:jc w:val="both"/>
        <w:rPr>
          <w:rFonts w:ascii="IBM Plex Sans" w:hAnsi="IBM Plex Sans"/>
          <w:sz w:val="22"/>
          <w:szCs w:val="22"/>
        </w:rPr>
      </w:pPr>
    </w:p>
    <w:p w:rsidR="000470DC" w:rsidRDefault="000470DC" w:rsidP="00064D9D">
      <w:pPr>
        <w:jc w:val="both"/>
        <w:rPr>
          <w:rFonts w:ascii="IBM Plex Sans" w:hAnsi="IBM Plex Sans"/>
          <w:sz w:val="22"/>
          <w:szCs w:val="22"/>
        </w:rPr>
      </w:pPr>
    </w:p>
    <w:p w:rsidR="000470DC" w:rsidRDefault="000470DC" w:rsidP="00064D9D">
      <w:pPr>
        <w:jc w:val="both"/>
        <w:rPr>
          <w:rFonts w:ascii="IBM Plex Sans" w:hAnsi="IBM Plex Sans"/>
          <w:sz w:val="22"/>
          <w:szCs w:val="22"/>
        </w:rPr>
      </w:pPr>
    </w:p>
    <w:p w:rsidR="000470DC" w:rsidRDefault="000470DC" w:rsidP="00064D9D">
      <w:pPr>
        <w:jc w:val="both"/>
        <w:rPr>
          <w:rFonts w:ascii="IBM Plex Sans" w:hAnsi="IBM Plex Sans"/>
          <w:sz w:val="22"/>
          <w:szCs w:val="22"/>
        </w:rPr>
      </w:pPr>
    </w:p>
    <w:p w:rsidR="000470DC" w:rsidRDefault="000470DC" w:rsidP="00064D9D">
      <w:pPr>
        <w:jc w:val="both"/>
        <w:rPr>
          <w:rFonts w:ascii="IBM Plex Sans" w:hAnsi="IBM Plex Sans"/>
          <w:sz w:val="22"/>
          <w:szCs w:val="22"/>
        </w:rPr>
      </w:pPr>
    </w:p>
    <w:p w:rsidR="000470DC" w:rsidRDefault="000470DC" w:rsidP="00064D9D">
      <w:pPr>
        <w:jc w:val="both"/>
        <w:rPr>
          <w:rFonts w:ascii="IBM Plex Sans" w:hAnsi="IBM Plex Sans"/>
          <w:sz w:val="22"/>
          <w:szCs w:val="22"/>
        </w:rPr>
      </w:pPr>
    </w:p>
    <w:p w:rsidR="00D16D26" w:rsidRPr="00D16D26" w:rsidRDefault="00024A62" w:rsidP="00064D9D">
      <w:pPr>
        <w:jc w:val="both"/>
        <w:rPr>
          <w:rFonts w:ascii="IBM Plex Sans" w:hAnsi="IBM Plex Sans"/>
          <w:sz w:val="22"/>
          <w:szCs w:val="22"/>
        </w:rPr>
      </w:pPr>
      <w:r w:rsidRPr="006B157E">
        <w:rPr>
          <w:rFonts w:ascii="IBM Plex Sans" w:hAnsi="IBM Plex Sans"/>
          <w:sz w:val="22"/>
          <w:szCs w:val="22"/>
        </w:rPr>
        <w:lastRenderedPageBreak/>
        <w:t xml:space="preserve"> </w:t>
      </w:r>
      <w:r w:rsidRPr="006B157E">
        <w:rPr>
          <w:rFonts w:ascii="IBM Plex Sans" w:hAnsi="IBM Plex Sans"/>
          <w:b/>
          <w:sz w:val="22"/>
          <w:szCs w:val="22"/>
        </w:rPr>
        <w:t xml:space="preserve">OBR - 3 </w:t>
      </w:r>
    </w:p>
    <w:p w:rsidR="007F3D91" w:rsidRPr="006B157E" w:rsidRDefault="00024A62" w:rsidP="00024A62">
      <w:pPr>
        <w:rPr>
          <w:rFonts w:ascii="IBM Plex Sans" w:hAnsi="IBM Plex Sans"/>
          <w:sz w:val="22"/>
          <w:szCs w:val="22"/>
        </w:rPr>
      </w:pPr>
      <w:r w:rsidRPr="006B157E">
        <w:rPr>
          <w:rFonts w:ascii="IBM Plex Sans" w:hAnsi="IBM Plex Sans"/>
          <w:sz w:val="22"/>
          <w:szCs w:val="22"/>
        </w:rPr>
        <w:t xml:space="preserve"> </w:t>
      </w:r>
      <w:r w:rsidR="007F3D91" w:rsidRPr="006B157E">
        <w:rPr>
          <w:rFonts w:ascii="IBM Plex Sans" w:hAnsi="IBM Plex Sans"/>
          <w:sz w:val="22"/>
          <w:szCs w:val="22"/>
        </w:rPr>
        <w:t xml:space="preserve">                                   </w:t>
      </w:r>
      <w:r w:rsidRPr="006B157E">
        <w:rPr>
          <w:rFonts w:ascii="IBM Plex Sans" w:hAnsi="IBM Plex Sans"/>
          <w:sz w:val="22"/>
          <w:szCs w:val="22"/>
        </w:rPr>
        <w:t xml:space="preserve">                           </w:t>
      </w:r>
    </w:p>
    <w:p w:rsidR="007F3D91" w:rsidRPr="006B157E" w:rsidRDefault="007F3D91" w:rsidP="007F3D91">
      <w:pPr>
        <w:jc w:val="both"/>
        <w:outlineLvl w:val="0"/>
        <w:rPr>
          <w:rFonts w:ascii="IBM Plex Sans" w:hAnsi="IBM Plex Sans"/>
          <w:b/>
          <w:bCs/>
          <w:sz w:val="22"/>
          <w:szCs w:val="22"/>
        </w:rPr>
      </w:pPr>
      <w:r w:rsidRPr="006B157E">
        <w:rPr>
          <w:rFonts w:ascii="IBM Plex Sans" w:hAnsi="IBM Plex Sans"/>
          <w:b/>
          <w:bCs/>
          <w:sz w:val="22"/>
          <w:szCs w:val="22"/>
        </w:rPr>
        <w:t>Občina Hrastnik, Pot Vitka Pavliča 5, Hrastnik</w:t>
      </w:r>
      <w:r w:rsidR="00024A62" w:rsidRPr="006B157E">
        <w:rPr>
          <w:rFonts w:ascii="IBM Plex Sans" w:hAnsi="IBM Plex Sans"/>
          <w:b/>
          <w:bCs/>
          <w:sz w:val="22"/>
          <w:szCs w:val="22"/>
        </w:rPr>
        <w:t>,</w:t>
      </w:r>
      <w:r w:rsidRPr="006B157E">
        <w:rPr>
          <w:rFonts w:ascii="IBM Plex Sans" w:hAnsi="IBM Plex Sans"/>
          <w:b/>
          <w:bCs/>
          <w:sz w:val="22"/>
          <w:szCs w:val="22"/>
        </w:rPr>
        <w:t xml:space="preserve"> ki </w:t>
      </w:r>
      <w:r w:rsidR="00024A62" w:rsidRPr="006B157E">
        <w:rPr>
          <w:rFonts w:ascii="IBM Plex Sans" w:hAnsi="IBM Plex Sans"/>
          <w:b/>
          <w:bCs/>
          <w:sz w:val="22"/>
          <w:szCs w:val="22"/>
        </w:rPr>
        <w:t xml:space="preserve">jo zastopa župan </w:t>
      </w:r>
      <w:r w:rsidRPr="006B157E">
        <w:rPr>
          <w:rFonts w:ascii="IBM Plex Sans" w:hAnsi="IBM Plex Sans"/>
          <w:b/>
          <w:bCs/>
          <w:sz w:val="22"/>
          <w:szCs w:val="22"/>
        </w:rPr>
        <w:t>Marko FUNKL (v nadaljevanju: naročnik)</w:t>
      </w:r>
    </w:p>
    <w:p w:rsidR="007F3D91" w:rsidRPr="006B157E" w:rsidRDefault="007F3D91" w:rsidP="007F3D91">
      <w:pPr>
        <w:ind w:left="360"/>
        <w:jc w:val="both"/>
        <w:rPr>
          <w:rFonts w:ascii="IBM Plex Sans" w:hAnsi="IBM Plex Sans"/>
          <w:b/>
          <w:bC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Davčna št.: 83246274</w:t>
      </w:r>
    </w:p>
    <w:p w:rsidR="007F3D91" w:rsidRPr="006B157E" w:rsidRDefault="007F3D91" w:rsidP="007F3D91">
      <w:pPr>
        <w:keepNext/>
        <w:jc w:val="both"/>
        <w:outlineLvl w:val="0"/>
        <w:rPr>
          <w:rFonts w:ascii="IBM Plex Sans" w:hAnsi="IBM Plex Sans"/>
          <w:sz w:val="22"/>
          <w:szCs w:val="22"/>
        </w:rPr>
      </w:pPr>
      <w:r w:rsidRPr="006B157E">
        <w:rPr>
          <w:rFonts w:ascii="IBM Plex Sans" w:hAnsi="IBM Plex Sans"/>
          <w:sz w:val="22"/>
          <w:szCs w:val="22"/>
        </w:rPr>
        <w:t>Matična št.: 58808181</w:t>
      </w:r>
    </w:p>
    <w:p w:rsidR="007F3D91" w:rsidRPr="006B157E" w:rsidRDefault="007F3D91" w:rsidP="007F3D91">
      <w:pPr>
        <w:rPr>
          <w:rFonts w:ascii="IBM Plex Sans" w:hAnsi="IBM Plex Sans"/>
          <w:sz w:val="22"/>
          <w:szCs w:val="22"/>
        </w:rPr>
      </w:pPr>
    </w:p>
    <w:p w:rsidR="007F3D91" w:rsidRPr="006B157E" w:rsidRDefault="007F3D91" w:rsidP="007F3D91">
      <w:pPr>
        <w:ind w:left="360"/>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in</w:t>
      </w:r>
    </w:p>
    <w:p w:rsidR="007F3D91" w:rsidRPr="006B157E" w:rsidRDefault="007F3D91" w:rsidP="007F3D91">
      <w:pPr>
        <w:ind w:left="360"/>
        <w:jc w:val="both"/>
        <w:rPr>
          <w:rFonts w:ascii="IBM Plex Sans" w:hAnsi="IBM Plex Sans"/>
          <w:sz w:val="22"/>
          <w:szCs w:val="22"/>
        </w:rPr>
      </w:pPr>
    </w:p>
    <w:p w:rsidR="007F3D91" w:rsidRPr="006B157E" w:rsidRDefault="007F3D91" w:rsidP="007F3D91">
      <w:pPr>
        <w:ind w:left="360"/>
        <w:jc w:val="both"/>
        <w:rPr>
          <w:rFonts w:ascii="IBM Plex Sans" w:hAnsi="IBM Plex Sans"/>
          <w:sz w:val="22"/>
          <w:szCs w:val="22"/>
        </w:rPr>
      </w:pPr>
    </w:p>
    <w:p w:rsidR="007F3D91" w:rsidRPr="006B157E" w:rsidRDefault="00024A62" w:rsidP="00024A62">
      <w:pPr>
        <w:outlineLvl w:val="0"/>
        <w:rPr>
          <w:rFonts w:ascii="IBM Plex Sans" w:hAnsi="IBM Plex Sans"/>
          <w:b/>
          <w:bCs/>
          <w:sz w:val="22"/>
          <w:szCs w:val="22"/>
        </w:rPr>
      </w:pPr>
      <w:r w:rsidRPr="006B157E">
        <w:rPr>
          <w:rFonts w:ascii="IBM Plex Sans" w:hAnsi="IBM Plex Sans"/>
          <w:b/>
          <w:bCs/>
          <w:sz w:val="22"/>
          <w:szCs w:val="22"/>
        </w:rPr>
        <w:t xml:space="preserve">Javni </w:t>
      </w:r>
      <w:r w:rsidR="007F3D91" w:rsidRPr="006B157E">
        <w:rPr>
          <w:rFonts w:ascii="IBM Plex Sans" w:hAnsi="IBM Plex Sans"/>
          <w:b/>
          <w:bCs/>
          <w:sz w:val="22"/>
          <w:szCs w:val="22"/>
        </w:rPr>
        <w:t>zavod_________________________________, ki ga zastopa direktor</w:t>
      </w:r>
      <w:r w:rsidRPr="006B157E">
        <w:rPr>
          <w:rFonts w:ascii="IBM Plex Sans" w:hAnsi="IBM Plex Sans"/>
          <w:b/>
          <w:bCs/>
          <w:sz w:val="22"/>
          <w:szCs w:val="22"/>
        </w:rPr>
        <w:t xml:space="preserve"> .</w:t>
      </w:r>
      <w:r w:rsidR="007F3D91" w:rsidRPr="006B157E">
        <w:rPr>
          <w:rFonts w:ascii="IBM Plex Sans" w:hAnsi="IBM Plex Sans"/>
          <w:b/>
          <w:bCs/>
          <w:sz w:val="22"/>
          <w:szCs w:val="22"/>
        </w:rPr>
        <w:t>____________________  (v nadaljevanju: izvajalec)</w:t>
      </w:r>
    </w:p>
    <w:p w:rsidR="007F3D91" w:rsidRPr="006B157E" w:rsidRDefault="007F3D91" w:rsidP="00024A62">
      <w:pPr>
        <w:ind w:left="360"/>
        <w:rPr>
          <w:rFonts w:ascii="IBM Plex Sans" w:hAnsi="IBM Plex Sans"/>
          <w:b/>
          <w:bC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Davčna št.: ___________</w:t>
      </w:r>
    </w:p>
    <w:p w:rsidR="007F3D91" w:rsidRPr="006B157E" w:rsidRDefault="007F3D91" w:rsidP="007F3D91">
      <w:pPr>
        <w:keepNext/>
        <w:jc w:val="both"/>
        <w:outlineLvl w:val="0"/>
        <w:rPr>
          <w:rFonts w:ascii="IBM Plex Sans" w:hAnsi="IBM Plex Sans"/>
          <w:sz w:val="22"/>
          <w:szCs w:val="22"/>
        </w:rPr>
      </w:pPr>
      <w:r w:rsidRPr="006B157E">
        <w:rPr>
          <w:rFonts w:ascii="IBM Plex Sans" w:hAnsi="IBM Plex Sans"/>
          <w:sz w:val="22"/>
          <w:szCs w:val="22"/>
        </w:rPr>
        <w:t>Matična št.: ___________</w:t>
      </w:r>
    </w:p>
    <w:p w:rsidR="007F3D91" w:rsidRPr="006B157E" w:rsidRDefault="007F3D91" w:rsidP="007F3D91">
      <w:pPr>
        <w:rPr>
          <w:rFonts w:ascii="IBM Plex Sans" w:hAnsi="IBM Plex Sans"/>
          <w:sz w:val="22"/>
          <w:szCs w:val="22"/>
        </w:rPr>
      </w:pPr>
    </w:p>
    <w:p w:rsidR="007F3D91" w:rsidRPr="006B157E" w:rsidRDefault="007F3D91" w:rsidP="007F3D91">
      <w:pPr>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Zavezanec za DDV      DA  NE</w:t>
      </w:r>
    </w:p>
    <w:p w:rsidR="007F3D91" w:rsidRPr="006B157E" w:rsidRDefault="007F3D91" w:rsidP="00024A62">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sklepata</w:t>
      </w:r>
    </w:p>
    <w:p w:rsidR="007F3D91" w:rsidRPr="006B157E" w:rsidRDefault="007F3D91" w:rsidP="00024A62">
      <w:pPr>
        <w:jc w:val="both"/>
        <w:rPr>
          <w:rFonts w:ascii="IBM Plex Sans" w:hAnsi="IBM Plex Sans"/>
          <w:sz w:val="22"/>
          <w:szCs w:val="22"/>
        </w:rPr>
      </w:pPr>
    </w:p>
    <w:p w:rsidR="007F3D91" w:rsidRPr="006B157E" w:rsidRDefault="007F3D91" w:rsidP="007F3D91">
      <w:pPr>
        <w:ind w:left="360"/>
        <w:jc w:val="center"/>
        <w:rPr>
          <w:rFonts w:ascii="IBM Plex Sans" w:hAnsi="IBM Plex Sans"/>
          <w:sz w:val="22"/>
          <w:szCs w:val="22"/>
        </w:rPr>
      </w:pPr>
      <w:r w:rsidRPr="006B157E">
        <w:rPr>
          <w:rFonts w:ascii="IBM Plex Sans" w:hAnsi="IBM Plex Sans"/>
          <w:sz w:val="22"/>
          <w:szCs w:val="22"/>
        </w:rPr>
        <w:t>POGODBO št</w:t>
      </w:r>
      <w:r w:rsidR="00286A2E" w:rsidRPr="006B157E">
        <w:rPr>
          <w:rFonts w:ascii="IBM Plex Sans" w:hAnsi="IBM Plex Sans"/>
          <w:sz w:val="22"/>
          <w:szCs w:val="22"/>
        </w:rPr>
        <w:t>. 413-</w:t>
      </w:r>
      <w:r w:rsidR="006B157E">
        <w:rPr>
          <w:rFonts w:ascii="IBM Plex Sans" w:hAnsi="IBM Plex Sans"/>
          <w:sz w:val="22"/>
          <w:szCs w:val="22"/>
        </w:rPr>
        <w:t>2</w:t>
      </w:r>
      <w:r w:rsidR="00286A2E" w:rsidRPr="006B157E">
        <w:rPr>
          <w:rFonts w:ascii="IBM Plex Sans" w:hAnsi="IBM Plex Sans"/>
          <w:sz w:val="22"/>
          <w:szCs w:val="22"/>
        </w:rPr>
        <w:t>/202</w:t>
      </w:r>
      <w:r w:rsidR="006B157E">
        <w:rPr>
          <w:rFonts w:ascii="IBM Plex Sans" w:hAnsi="IBM Plex Sans"/>
          <w:sz w:val="22"/>
          <w:szCs w:val="22"/>
        </w:rPr>
        <w:t>1</w:t>
      </w:r>
    </w:p>
    <w:p w:rsidR="007F3D91" w:rsidRPr="006B157E" w:rsidRDefault="007F3D91" w:rsidP="007F3D91">
      <w:pPr>
        <w:ind w:left="360"/>
        <w:jc w:val="center"/>
        <w:rPr>
          <w:rFonts w:ascii="IBM Plex Sans" w:hAnsi="IBM Plex Sans"/>
          <w:sz w:val="22"/>
          <w:szCs w:val="22"/>
        </w:rPr>
      </w:pPr>
      <w:r w:rsidRPr="006B157E">
        <w:rPr>
          <w:rFonts w:ascii="IBM Plex Sans" w:hAnsi="IBM Plex Sans"/>
          <w:sz w:val="22"/>
          <w:szCs w:val="22"/>
        </w:rPr>
        <w:t xml:space="preserve"> O SOFINANCIRANJU IZVEDBE  PROGRAMOV/PROJEKTA MLADINSKIH DEJAVNOSTI</w:t>
      </w:r>
      <w:r w:rsidR="00024A62" w:rsidRPr="006B157E">
        <w:rPr>
          <w:rFonts w:ascii="IBM Plex Sans" w:hAnsi="IBM Plex Sans"/>
          <w:sz w:val="22"/>
          <w:szCs w:val="22"/>
        </w:rPr>
        <w:t>V OBČINI HRASTNIK  V LETU 202</w:t>
      </w:r>
      <w:r w:rsidR="006B157E">
        <w:rPr>
          <w:rFonts w:ascii="IBM Plex Sans" w:hAnsi="IBM Plex Sans"/>
          <w:sz w:val="22"/>
          <w:szCs w:val="22"/>
        </w:rPr>
        <w:t>1</w:t>
      </w:r>
    </w:p>
    <w:p w:rsidR="007F3D91" w:rsidRPr="006B157E" w:rsidRDefault="007F3D91" w:rsidP="007F3D91">
      <w:pPr>
        <w:ind w:left="360"/>
        <w:jc w:val="center"/>
        <w:rPr>
          <w:rFonts w:ascii="IBM Plex Sans" w:hAnsi="IBM Plex Sans"/>
          <w:sz w:val="22"/>
          <w:szCs w:val="22"/>
        </w:rPr>
      </w:pPr>
    </w:p>
    <w:p w:rsidR="007F3D91" w:rsidRPr="006B157E" w:rsidRDefault="007F3D91" w:rsidP="007F3D91">
      <w:pPr>
        <w:ind w:left="360"/>
        <w:jc w:val="center"/>
        <w:rPr>
          <w:rFonts w:ascii="IBM Plex Sans" w:hAnsi="IBM Plex Sans"/>
          <w:sz w:val="22"/>
          <w:szCs w:val="22"/>
        </w:rPr>
      </w:pPr>
    </w:p>
    <w:p w:rsidR="007F3D91" w:rsidRPr="006B157E" w:rsidRDefault="007F3D91" w:rsidP="00024A62">
      <w:pPr>
        <w:pStyle w:val="Odstavekseznama"/>
        <w:numPr>
          <w:ilvl w:val="0"/>
          <w:numId w:val="21"/>
        </w:numPr>
        <w:jc w:val="center"/>
        <w:rPr>
          <w:rFonts w:ascii="IBM Plex Sans" w:hAnsi="IBM Plex Sans"/>
          <w:sz w:val="22"/>
          <w:szCs w:val="22"/>
        </w:rPr>
      </w:pPr>
      <w:r w:rsidRPr="006B157E">
        <w:rPr>
          <w:rFonts w:ascii="IBM Plex Sans" w:hAnsi="IBM Plex Sans"/>
          <w:sz w:val="22"/>
          <w:szCs w:val="22"/>
        </w:rPr>
        <w:t>člen</w:t>
      </w:r>
    </w:p>
    <w:p w:rsidR="007F3D91" w:rsidRPr="006B157E" w:rsidRDefault="007F3D91" w:rsidP="007F3D91">
      <w:pPr>
        <w:ind w:left="360"/>
        <w:jc w:val="center"/>
        <w:rPr>
          <w:rFonts w:ascii="IBM Plex Sans" w:hAnsi="IBM Plex Sans"/>
          <w:sz w:val="22"/>
          <w:szCs w:val="22"/>
        </w:rPr>
      </w:pPr>
    </w:p>
    <w:p w:rsidR="007F3D91" w:rsidRPr="006B157E" w:rsidRDefault="00024A62" w:rsidP="007F3D91">
      <w:pPr>
        <w:jc w:val="both"/>
        <w:rPr>
          <w:rFonts w:ascii="IBM Plex Sans" w:hAnsi="IBM Plex Sans"/>
          <w:sz w:val="22"/>
          <w:szCs w:val="22"/>
        </w:rPr>
      </w:pPr>
      <w:r w:rsidRPr="006B157E">
        <w:rPr>
          <w:rFonts w:ascii="IBM Plex Sans" w:hAnsi="IBM Plex Sans"/>
          <w:sz w:val="22"/>
          <w:szCs w:val="22"/>
        </w:rPr>
        <w:t>Pogodbeni stranki ugotavljata</w:t>
      </w:r>
      <w:r w:rsidR="007F3D91" w:rsidRPr="006B157E">
        <w:rPr>
          <w:rFonts w:ascii="IBM Plex Sans" w:hAnsi="IBM Plex Sans"/>
          <w:sz w:val="22"/>
          <w:szCs w:val="22"/>
        </w:rPr>
        <w:t>, da je naročnik za izbiro programov mladinskih dejavnost</w:t>
      </w:r>
      <w:r w:rsidRPr="006B157E">
        <w:rPr>
          <w:rFonts w:ascii="IBM Plex Sans" w:hAnsi="IBM Plex Sans"/>
          <w:sz w:val="22"/>
          <w:szCs w:val="22"/>
        </w:rPr>
        <w:t>i v občini Hrastnik za leto 202</w:t>
      </w:r>
      <w:r w:rsidR="006B157E">
        <w:rPr>
          <w:rFonts w:ascii="IBM Plex Sans" w:hAnsi="IBM Plex Sans"/>
          <w:sz w:val="22"/>
          <w:szCs w:val="22"/>
        </w:rPr>
        <w:t>1</w:t>
      </w:r>
      <w:r w:rsidR="007F3D91" w:rsidRPr="006B157E">
        <w:rPr>
          <w:rFonts w:ascii="IBM Plex Sans" w:hAnsi="IBM Plex Sans"/>
          <w:sz w:val="22"/>
          <w:szCs w:val="22"/>
        </w:rPr>
        <w:t xml:space="preserve"> objavil javni razpis in med prispelimi prijavami izbral na osnovi sklepa št.:__________  z dne, __________ za izvajalca ___________________________.</w:t>
      </w:r>
    </w:p>
    <w:p w:rsidR="007F3D91" w:rsidRPr="006B157E" w:rsidRDefault="007F3D91" w:rsidP="007F3D91">
      <w:pPr>
        <w:ind w:left="360"/>
        <w:jc w:val="center"/>
        <w:rPr>
          <w:rFonts w:ascii="IBM Plex Sans" w:hAnsi="IBM Plex Sans"/>
          <w:sz w:val="22"/>
          <w:szCs w:val="22"/>
        </w:rPr>
      </w:pPr>
    </w:p>
    <w:p w:rsidR="007F3D91" w:rsidRPr="006B157E" w:rsidRDefault="007F3D91" w:rsidP="007F3D91">
      <w:pPr>
        <w:ind w:left="360"/>
        <w:jc w:val="center"/>
        <w:rPr>
          <w:rFonts w:ascii="IBM Plex Sans" w:hAnsi="IBM Plex Sans"/>
          <w:sz w:val="22"/>
          <w:szCs w:val="22"/>
        </w:rPr>
      </w:pPr>
    </w:p>
    <w:p w:rsidR="007F3D91" w:rsidRPr="006B157E" w:rsidRDefault="007F3D91" w:rsidP="00286A2E">
      <w:pPr>
        <w:pStyle w:val="Odstavekseznama"/>
        <w:numPr>
          <w:ilvl w:val="0"/>
          <w:numId w:val="21"/>
        </w:numPr>
        <w:jc w:val="center"/>
        <w:rPr>
          <w:rFonts w:ascii="IBM Plex Sans" w:hAnsi="IBM Plex Sans"/>
          <w:sz w:val="22"/>
          <w:szCs w:val="22"/>
        </w:rPr>
      </w:pPr>
      <w:r w:rsidRPr="006B157E">
        <w:rPr>
          <w:rFonts w:ascii="IBM Plex Sans" w:hAnsi="IBM Plex Sans"/>
          <w:sz w:val="22"/>
          <w:szCs w:val="22"/>
        </w:rPr>
        <w:t xml:space="preserve"> člen</w:t>
      </w:r>
    </w:p>
    <w:p w:rsidR="007F3D91" w:rsidRPr="006B157E" w:rsidRDefault="007F3D91" w:rsidP="007F3D91">
      <w:pPr>
        <w:ind w:left="360"/>
        <w:jc w:val="center"/>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Naročnik bo za izvedbo  programa/ projekta  zagotovil izvajalcu finančna sredstva v višini ____________€.</w:t>
      </w: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 xml:space="preserve">Program zajema naslednje aktivnosti: </w:t>
      </w: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(prepis iz prijave)</w:t>
      </w: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________________________________________________________________________________________________________________________________________________________________________________________________________________________</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P</w:t>
      </w:r>
      <w:r w:rsidR="00286A2E" w:rsidRPr="006B157E">
        <w:rPr>
          <w:rFonts w:ascii="IBM Plex Sans" w:hAnsi="IBM Plex Sans"/>
          <w:sz w:val="22"/>
          <w:szCs w:val="22"/>
        </w:rPr>
        <w:t>roračunska postavka  4118016</w:t>
      </w:r>
      <w:r w:rsidRPr="006B157E">
        <w:rPr>
          <w:rFonts w:ascii="IBM Plex Sans" w:hAnsi="IBM Plex Sans"/>
          <w:sz w:val="22"/>
          <w:szCs w:val="22"/>
        </w:rPr>
        <w:t xml:space="preserve"> »Sofinanciranje programov za mladino«, konto 413302.</w:t>
      </w: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 xml:space="preserve">        </w:t>
      </w: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 xml:space="preserve">Sredstva iz 1. točke tega člena bo naročnik nakazal izvajalcu na osnovi zahtevkov s priloženo dokumentacijo  o stroških realizacije posamezne programske aktivnosti. </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 xml:space="preserve">3. </w:t>
      </w:r>
      <w:r w:rsidR="00286A2E" w:rsidRPr="006B157E">
        <w:rPr>
          <w:rFonts w:ascii="IBM Plex Sans" w:hAnsi="IBM Plex Sans"/>
          <w:sz w:val="22"/>
          <w:szCs w:val="22"/>
        </w:rPr>
        <w:t xml:space="preserve"> </w:t>
      </w:r>
      <w:r w:rsidRPr="006B157E">
        <w:rPr>
          <w:rFonts w:ascii="IBM Plex Sans" w:hAnsi="IBM Plex Sans"/>
          <w:sz w:val="22"/>
          <w:szCs w:val="22"/>
        </w:rPr>
        <w:t>člen</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Izvajalec se zavezuje, da bo program mladinskih dejavnosti, ki je predmet te pogodbe, izvajal v skladu s strokovno doktrino in v smislu namenske in racionalne  porabe proračunskih sredstev.</w:t>
      </w: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 xml:space="preserve"> </w:t>
      </w:r>
    </w:p>
    <w:p w:rsidR="007F3D91" w:rsidRPr="006B157E" w:rsidRDefault="007F3D91" w:rsidP="007F3D91">
      <w:pPr>
        <w:jc w:val="both"/>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 xml:space="preserve">4. </w:t>
      </w:r>
      <w:r w:rsidR="00286A2E" w:rsidRPr="006B157E">
        <w:rPr>
          <w:rFonts w:ascii="IBM Plex Sans" w:hAnsi="IBM Plex Sans"/>
          <w:sz w:val="22"/>
          <w:szCs w:val="22"/>
        </w:rPr>
        <w:t xml:space="preserve"> </w:t>
      </w:r>
      <w:r w:rsidRPr="006B157E">
        <w:rPr>
          <w:rFonts w:ascii="IBM Plex Sans" w:hAnsi="IBM Plex Sans"/>
          <w:sz w:val="22"/>
          <w:szCs w:val="22"/>
        </w:rPr>
        <w:t>člen</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Ob zaključku leta oz. do 28.</w:t>
      </w:r>
      <w:r w:rsidR="00286A2E" w:rsidRPr="006B157E">
        <w:rPr>
          <w:rFonts w:ascii="IBM Plex Sans" w:hAnsi="IBM Plex Sans"/>
          <w:sz w:val="22"/>
          <w:szCs w:val="22"/>
        </w:rPr>
        <w:t xml:space="preserve"> </w:t>
      </w:r>
      <w:r w:rsidRPr="006B157E">
        <w:rPr>
          <w:rFonts w:ascii="IBM Plex Sans" w:hAnsi="IBM Plex Sans"/>
          <w:sz w:val="22"/>
          <w:szCs w:val="22"/>
        </w:rPr>
        <w:t>2.</w:t>
      </w:r>
      <w:r w:rsidR="00286A2E" w:rsidRPr="006B157E">
        <w:rPr>
          <w:rFonts w:ascii="IBM Plex Sans" w:hAnsi="IBM Plex Sans"/>
          <w:sz w:val="22"/>
          <w:szCs w:val="22"/>
        </w:rPr>
        <w:t xml:space="preserve"> 202</w:t>
      </w:r>
      <w:r w:rsidR="006B157E">
        <w:rPr>
          <w:rFonts w:ascii="IBM Plex Sans" w:hAnsi="IBM Plex Sans"/>
          <w:sz w:val="22"/>
          <w:szCs w:val="22"/>
        </w:rPr>
        <w:t>2</w:t>
      </w:r>
      <w:r w:rsidRPr="006B157E">
        <w:rPr>
          <w:rFonts w:ascii="IBM Plex Sans" w:hAnsi="IBM Plex Sans"/>
          <w:sz w:val="22"/>
          <w:szCs w:val="22"/>
        </w:rPr>
        <w:t xml:space="preserve"> poda izvajalec na predpisanem obrazcu naročniku poročilo o realizaciji nalog s finančnim prikazom porabe proračunskih sredstev. Na zahtevo naročnika poročilo dopolni oziroma razloži.</w:t>
      </w:r>
    </w:p>
    <w:p w:rsidR="007F3D91" w:rsidRPr="006B157E" w:rsidRDefault="007F3D91" w:rsidP="007F3D91">
      <w:pPr>
        <w:jc w:val="both"/>
        <w:rPr>
          <w:rFonts w:ascii="IBM Plex Sans" w:hAnsi="IBM Plex Sans"/>
          <w:sz w:val="22"/>
          <w:szCs w:val="22"/>
        </w:rPr>
      </w:pPr>
    </w:p>
    <w:p w:rsidR="00AE63AC" w:rsidRPr="006B157E" w:rsidRDefault="00AE63AC" w:rsidP="007F3D91">
      <w:pPr>
        <w:jc w:val="both"/>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 xml:space="preserve">5. </w:t>
      </w:r>
      <w:r w:rsidR="00286A2E" w:rsidRPr="006B157E">
        <w:rPr>
          <w:rFonts w:ascii="IBM Plex Sans" w:hAnsi="IBM Plex Sans"/>
          <w:sz w:val="22"/>
          <w:szCs w:val="22"/>
        </w:rPr>
        <w:t xml:space="preserve"> </w:t>
      </w:r>
      <w:r w:rsidRPr="006B157E">
        <w:rPr>
          <w:rFonts w:ascii="IBM Plex Sans" w:hAnsi="IBM Plex Sans"/>
          <w:sz w:val="22"/>
          <w:szCs w:val="22"/>
        </w:rPr>
        <w:t>člen</w:t>
      </w:r>
    </w:p>
    <w:p w:rsidR="007F3D91" w:rsidRPr="006B157E" w:rsidRDefault="007F3D91" w:rsidP="00AE63AC">
      <w:pPr>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Pogodbene stranke so soglasne, da v kolikor izvajalec ne ravna v skladu z določili te pogodbe, predvsem pa koristi sredstva v nasprotju z določili te pogodbe, lahko naročnik zahteva vračilo danih sredstev skupaj z zamudnimi obresti po zakonski stopnji.</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6.</w:t>
      </w:r>
      <w:r w:rsidR="00286A2E" w:rsidRPr="006B157E">
        <w:rPr>
          <w:rFonts w:ascii="IBM Plex Sans" w:hAnsi="IBM Plex Sans"/>
          <w:sz w:val="22"/>
          <w:szCs w:val="22"/>
        </w:rPr>
        <w:t xml:space="preserve"> </w:t>
      </w:r>
      <w:r w:rsidRPr="006B157E">
        <w:rPr>
          <w:rFonts w:ascii="IBM Plex Sans" w:hAnsi="IBM Plex Sans"/>
          <w:sz w:val="22"/>
          <w:szCs w:val="22"/>
        </w:rPr>
        <w:t xml:space="preserve"> člen</w:t>
      </w:r>
    </w:p>
    <w:p w:rsidR="007F3D91" w:rsidRPr="006B157E" w:rsidRDefault="007F3D91" w:rsidP="007F3D91">
      <w:pPr>
        <w:jc w:val="center"/>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Izvajalec je dolžan  naročniku omogočiti nadzor nad izvajanjem programov mladinskih dejavnosti opredeljenih s to pogodbo.</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7.</w:t>
      </w:r>
      <w:r w:rsidR="00286A2E" w:rsidRPr="006B157E">
        <w:rPr>
          <w:rFonts w:ascii="IBM Plex Sans" w:hAnsi="IBM Plex Sans"/>
          <w:sz w:val="22"/>
          <w:szCs w:val="22"/>
        </w:rPr>
        <w:t xml:space="preserve"> </w:t>
      </w:r>
      <w:r w:rsidRPr="006B157E">
        <w:rPr>
          <w:rFonts w:ascii="IBM Plex Sans" w:hAnsi="IBM Plex Sans"/>
          <w:sz w:val="22"/>
          <w:szCs w:val="22"/>
        </w:rPr>
        <w:t xml:space="preserve"> člen</w:t>
      </w:r>
    </w:p>
    <w:p w:rsidR="007F3D91" w:rsidRPr="006B157E" w:rsidRDefault="007F3D91" w:rsidP="007F3D91">
      <w:pPr>
        <w:jc w:val="center"/>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Za izvedbo pogodbe so zadolženi:</w:t>
      </w:r>
    </w:p>
    <w:p w:rsidR="007F3D91" w:rsidRPr="006B157E" w:rsidRDefault="007F3D91" w:rsidP="007F3D91">
      <w:pPr>
        <w:numPr>
          <w:ilvl w:val="0"/>
          <w:numId w:val="19"/>
        </w:numPr>
        <w:jc w:val="both"/>
        <w:rPr>
          <w:rFonts w:ascii="IBM Plex Sans" w:hAnsi="IBM Plex Sans"/>
          <w:sz w:val="22"/>
          <w:szCs w:val="22"/>
        </w:rPr>
      </w:pPr>
      <w:r w:rsidRPr="006B157E">
        <w:rPr>
          <w:rFonts w:ascii="IBM Plex Sans" w:hAnsi="IBM Plex Sans"/>
          <w:sz w:val="22"/>
          <w:szCs w:val="22"/>
        </w:rPr>
        <w:t>s str</w:t>
      </w:r>
      <w:r w:rsidR="00286A2E" w:rsidRPr="006B157E">
        <w:rPr>
          <w:rFonts w:ascii="IBM Plex Sans" w:hAnsi="IBM Plex Sans"/>
          <w:sz w:val="22"/>
          <w:szCs w:val="22"/>
        </w:rPr>
        <w:t>ani naročnika: Suzana Venko</w:t>
      </w:r>
      <w:r w:rsidRPr="006B157E">
        <w:rPr>
          <w:rFonts w:ascii="IBM Plex Sans" w:hAnsi="IBM Plex Sans"/>
          <w:sz w:val="22"/>
          <w:szCs w:val="22"/>
        </w:rPr>
        <w:t>;</w:t>
      </w:r>
    </w:p>
    <w:p w:rsidR="007F3D91" w:rsidRPr="006B157E" w:rsidRDefault="007F3D91" w:rsidP="007F3D91">
      <w:pPr>
        <w:numPr>
          <w:ilvl w:val="0"/>
          <w:numId w:val="19"/>
        </w:numPr>
        <w:jc w:val="both"/>
        <w:rPr>
          <w:rFonts w:ascii="IBM Plex Sans" w:hAnsi="IBM Plex Sans"/>
          <w:sz w:val="22"/>
          <w:szCs w:val="22"/>
        </w:rPr>
      </w:pPr>
      <w:r w:rsidRPr="006B157E">
        <w:rPr>
          <w:rFonts w:ascii="IBM Plex Sans" w:hAnsi="IBM Plex Sans"/>
          <w:sz w:val="22"/>
          <w:szCs w:val="22"/>
        </w:rPr>
        <w:t>s strani izvajalca: ____________________.</w:t>
      </w:r>
    </w:p>
    <w:p w:rsidR="006B157E" w:rsidRDefault="006B157E" w:rsidP="007F3D91">
      <w:pPr>
        <w:jc w:val="both"/>
        <w:rPr>
          <w:rFonts w:ascii="IBM Plex Sans" w:hAnsi="IBM Plex Sans"/>
          <w:sz w:val="22"/>
          <w:szCs w:val="22"/>
        </w:rPr>
      </w:pPr>
    </w:p>
    <w:p w:rsidR="006B157E" w:rsidRPr="006B157E" w:rsidRDefault="006B157E" w:rsidP="007F3D91">
      <w:pPr>
        <w:jc w:val="both"/>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 xml:space="preserve">8. </w:t>
      </w:r>
      <w:r w:rsidR="00286A2E" w:rsidRPr="006B157E">
        <w:rPr>
          <w:rFonts w:ascii="IBM Plex Sans" w:hAnsi="IBM Plex Sans"/>
          <w:sz w:val="22"/>
          <w:szCs w:val="22"/>
        </w:rPr>
        <w:t xml:space="preserve"> </w:t>
      </w:r>
      <w:r w:rsidRPr="006B157E">
        <w:rPr>
          <w:rFonts w:ascii="IBM Plex Sans" w:hAnsi="IBM Plex Sans"/>
          <w:sz w:val="22"/>
          <w:szCs w:val="22"/>
        </w:rPr>
        <w:t>člen</w:t>
      </w:r>
    </w:p>
    <w:p w:rsidR="007F3D91" w:rsidRPr="006B157E" w:rsidRDefault="007F3D91" w:rsidP="007F3D91">
      <w:pPr>
        <w:jc w:val="center"/>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Pogodba, pri kateri kdo v imenu in na račun druge pogodbene stranke, predstavniku ali posredniku organa ali organizacije iz javnega sektorja obljubi, ponudi ali da kakšno nedovoljeno korist za:</w:t>
      </w:r>
    </w:p>
    <w:p w:rsidR="007F3D91" w:rsidRPr="006B157E" w:rsidRDefault="007F3D91" w:rsidP="007F3D91">
      <w:pPr>
        <w:numPr>
          <w:ilvl w:val="0"/>
          <w:numId w:val="20"/>
        </w:numPr>
        <w:jc w:val="both"/>
        <w:rPr>
          <w:rFonts w:ascii="IBM Plex Sans" w:hAnsi="IBM Plex Sans"/>
          <w:sz w:val="22"/>
          <w:szCs w:val="22"/>
        </w:rPr>
      </w:pPr>
      <w:r w:rsidRPr="006B157E">
        <w:rPr>
          <w:rFonts w:ascii="IBM Plex Sans" w:hAnsi="IBM Plex Sans"/>
          <w:sz w:val="22"/>
          <w:szCs w:val="22"/>
        </w:rPr>
        <w:t>pridobitev posla ali</w:t>
      </w:r>
    </w:p>
    <w:p w:rsidR="007F3D91" w:rsidRPr="006B157E" w:rsidRDefault="007F3D91" w:rsidP="007F3D91">
      <w:pPr>
        <w:numPr>
          <w:ilvl w:val="0"/>
          <w:numId w:val="20"/>
        </w:numPr>
        <w:jc w:val="both"/>
        <w:rPr>
          <w:rFonts w:ascii="IBM Plex Sans" w:hAnsi="IBM Plex Sans"/>
          <w:sz w:val="22"/>
          <w:szCs w:val="22"/>
        </w:rPr>
      </w:pPr>
      <w:r w:rsidRPr="006B157E">
        <w:rPr>
          <w:rFonts w:ascii="IBM Plex Sans" w:hAnsi="IBM Plex Sans"/>
          <w:sz w:val="22"/>
          <w:szCs w:val="22"/>
        </w:rPr>
        <w:t>sklenitev posla pod ugodnejšimi pogoji ali</w:t>
      </w:r>
    </w:p>
    <w:p w:rsidR="007F3D91" w:rsidRPr="006B157E" w:rsidRDefault="007F3D91" w:rsidP="007F3D91">
      <w:pPr>
        <w:numPr>
          <w:ilvl w:val="0"/>
          <w:numId w:val="20"/>
        </w:numPr>
        <w:jc w:val="both"/>
        <w:rPr>
          <w:rFonts w:ascii="IBM Plex Sans" w:hAnsi="IBM Plex Sans"/>
          <w:sz w:val="22"/>
          <w:szCs w:val="22"/>
        </w:rPr>
      </w:pPr>
      <w:r w:rsidRPr="006B157E">
        <w:rPr>
          <w:rFonts w:ascii="IBM Plex Sans" w:hAnsi="IBM Plex Sans"/>
          <w:sz w:val="22"/>
          <w:szCs w:val="22"/>
        </w:rPr>
        <w:lastRenderedPageBreak/>
        <w:t>opustitev dolžnega nadzora na izvajanjem pogodbenih obveznosti ali</w:t>
      </w:r>
    </w:p>
    <w:p w:rsidR="007F3D91" w:rsidRPr="006B157E" w:rsidRDefault="007F3D91" w:rsidP="007F3D91">
      <w:pPr>
        <w:numPr>
          <w:ilvl w:val="0"/>
          <w:numId w:val="20"/>
        </w:numPr>
        <w:jc w:val="both"/>
        <w:rPr>
          <w:rFonts w:ascii="IBM Plex Sans" w:hAnsi="IBM Plex Sans"/>
          <w:sz w:val="22"/>
          <w:szCs w:val="22"/>
        </w:rPr>
      </w:pPr>
      <w:r w:rsidRPr="006B157E">
        <w:rPr>
          <w:rFonts w:ascii="IBM Plex Sans" w:hAnsi="IBM Plex Sans"/>
          <w:sz w:val="22"/>
          <w:szCs w:val="22"/>
        </w:rPr>
        <w:t>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w:t>
      </w:r>
    </w:p>
    <w:p w:rsidR="007F3D91" w:rsidRPr="006B157E" w:rsidRDefault="007F3D91" w:rsidP="007F3D91">
      <w:pPr>
        <w:jc w:val="center"/>
        <w:rPr>
          <w:rFonts w:ascii="IBM Plex Sans" w:hAnsi="IBM Plex Sans"/>
          <w:sz w:val="22"/>
          <w:szCs w:val="22"/>
        </w:rPr>
      </w:pPr>
    </w:p>
    <w:p w:rsidR="007F3D91" w:rsidRPr="006B157E" w:rsidRDefault="007F3D91" w:rsidP="007F3D91">
      <w:pPr>
        <w:jc w:val="center"/>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9.</w:t>
      </w:r>
      <w:r w:rsidR="00286A2E" w:rsidRPr="006B157E">
        <w:rPr>
          <w:rFonts w:ascii="IBM Plex Sans" w:hAnsi="IBM Plex Sans"/>
          <w:sz w:val="22"/>
          <w:szCs w:val="22"/>
        </w:rPr>
        <w:t xml:space="preserve"> </w:t>
      </w:r>
      <w:r w:rsidRPr="006B157E">
        <w:rPr>
          <w:rFonts w:ascii="IBM Plex Sans" w:hAnsi="IBM Plex Sans"/>
          <w:sz w:val="22"/>
          <w:szCs w:val="22"/>
        </w:rPr>
        <w:t xml:space="preserve"> člen</w:t>
      </w:r>
    </w:p>
    <w:p w:rsidR="007F3D91" w:rsidRPr="006B157E" w:rsidRDefault="007F3D91" w:rsidP="007F3D91">
      <w:pPr>
        <w:jc w:val="center"/>
        <w:rPr>
          <w:rFonts w:ascii="IBM Plex Sans" w:hAnsi="IBM Plex Sans"/>
          <w:sz w:val="22"/>
          <w:szCs w:val="22"/>
        </w:rPr>
      </w:pPr>
    </w:p>
    <w:p w:rsidR="007F3D91" w:rsidRPr="006B157E" w:rsidRDefault="00286A2E" w:rsidP="007F3D91">
      <w:pPr>
        <w:jc w:val="both"/>
        <w:rPr>
          <w:rFonts w:ascii="IBM Plex Sans" w:hAnsi="IBM Plex Sans"/>
          <w:sz w:val="22"/>
          <w:szCs w:val="22"/>
        </w:rPr>
      </w:pPr>
      <w:r w:rsidRPr="006B157E">
        <w:rPr>
          <w:rFonts w:ascii="IBM Plex Sans" w:hAnsi="IBM Plex Sans"/>
          <w:sz w:val="22"/>
          <w:szCs w:val="22"/>
        </w:rPr>
        <w:t>Pogodbeni stranki sta soglasni, da se bosta obveščali</w:t>
      </w:r>
      <w:r w:rsidR="007F3D91" w:rsidRPr="006B157E">
        <w:rPr>
          <w:rFonts w:ascii="IBM Plex Sans" w:hAnsi="IBM Plex Sans"/>
          <w:sz w:val="22"/>
          <w:szCs w:val="22"/>
        </w:rPr>
        <w:t xml:space="preserve"> o vseh dejstvih, ki so pomembni za izvajanje te pogodbe.</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10.</w:t>
      </w:r>
      <w:r w:rsidR="00286A2E" w:rsidRPr="006B157E">
        <w:rPr>
          <w:rFonts w:ascii="IBM Plex Sans" w:hAnsi="IBM Plex Sans"/>
          <w:sz w:val="22"/>
          <w:szCs w:val="22"/>
        </w:rPr>
        <w:t xml:space="preserve"> </w:t>
      </w:r>
      <w:r w:rsidRPr="006B157E">
        <w:rPr>
          <w:rFonts w:ascii="IBM Plex Sans" w:hAnsi="IBM Plex Sans"/>
          <w:sz w:val="22"/>
          <w:szCs w:val="22"/>
        </w:rPr>
        <w:t xml:space="preserve"> člen</w:t>
      </w:r>
    </w:p>
    <w:p w:rsidR="007F3D91" w:rsidRPr="006B157E" w:rsidRDefault="007F3D91" w:rsidP="007F3D91">
      <w:pPr>
        <w:jc w:val="center"/>
        <w:rPr>
          <w:rFonts w:ascii="IBM Plex Sans" w:hAnsi="IBM Plex Sans"/>
          <w:sz w:val="22"/>
          <w:szCs w:val="22"/>
        </w:rPr>
      </w:pPr>
    </w:p>
    <w:p w:rsidR="007F3D91" w:rsidRPr="006B157E" w:rsidRDefault="00286A2E" w:rsidP="007F3D91">
      <w:pPr>
        <w:jc w:val="both"/>
        <w:rPr>
          <w:rFonts w:ascii="IBM Plex Sans" w:hAnsi="IBM Plex Sans"/>
          <w:sz w:val="22"/>
          <w:szCs w:val="22"/>
        </w:rPr>
      </w:pPr>
      <w:r w:rsidRPr="006B157E">
        <w:rPr>
          <w:rFonts w:ascii="IBM Plex Sans" w:hAnsi="IBM Plex Sans"/>
          <w:sz w:val="22"/>
          <w:szCs w:val="22"/>
        </w:rPr>
        <w:t>Pogodbeni stranki sta soglasni, da bosta morebitne spore reševali</w:t>
      </w:r>
      <w:r w:rsidR="007F3D91" w:rsidRPr="006B157E">
        <w:rPr>
          <w:rFonts w:ascii="IBM Plex Sans" w:hAnsi="IBM Plex Sans"/>
          <w:sz w:val="22"/>
          <w:szCs w:val="22"/>
        </w:rPr>
        <w:t xml:space="preserve"> sporazumno, v nasprotnem primeru je za reševanje sporov pristojno sodišče v Trbovljah.</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 xml:space="preserve">11. </w:t>
      </w:r>
      <w:r w:rsidR="00286A2E" w:rsidRPr="006B157E">
        <w:rPr>
          <w:rFonts w:ascii="IBM Plex Sans" w:hAnsi="IBM Plex Sans"/>
          <w:sz w:val="22"/>
          <w:szCs w:val="22"/>
        </w:rPr>
        <w:t xml:space="preserve"> </w:t>
      </w:r>
      <w:r w:rsidRPr="006B157E">
        <w:rPr>
          <w:rFonts w:ascii="IBM Plex Sans" w:hAnsi="IBM Plex Sans"/>
          <w:sz w:val="22"/>
          <w:szCs w:val="22"/>
        </w:rPr>
        <w:t>člen</w:t>
      </w:r>
    </w:p>
    <w:p w:rsidR="007F3D91" w:rsidRPr="006B157E" w:rsidRDefault="007F3D91" w:rsidP="007F3D91">
      <w:pPr>
        <w:jc w:val="center"/>
        <w:rPr>
          <w:rFonts w:ascii="IBM Plex Sans" w:hAnsi="IBM Plex Sans"/>
          <w:sz w:val="22"/>
          <w:szCs w:val="22"/>
        </w:rPr>
      </w:pPr>
    </w:p>
    <w:p w:rsidR="007F3D91" w:rsidRPr="006B157E" w:rsidRDefault="007F3D91" w:rsidP="007F3D91">
      <w:pPr>
        <w:jc w:val="center"/>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Ta pogodba je sestavljena v treh enakih izvodih, od katerih vsaka pogodbena stranka prejme po en izvod, en izvod pa prejme finančna služba občine.</w:t>
      </w:r>
    </w:p>
    <w:p w:rsidR="007F3D91" w:rsidRPr="006B157E" w:rsidRDefault="007F3D91" w:rsidP="007F3D91">
      <w:pPr>
        <w:jc w:val="both"/>
        <w:rPr>
          <w:rFonts w:ascii="IBM Plex Sans" w:hAnsi="IBM Plex Sans"/>
          <w:sz w:val="22"/>
          <w:szCs w:val="22"/>
        </w:rPr>
      </w:pPr>
    </w:p>
    <w:p w:rsidR="007F3D91" w:rsidRPr="006B157E" w:rsidRDefault="007F3D91" w:rsidP="007F3D91">
      <w:pPr>
        <w:jc w:val="center"/>
        <w:rPr>
          <w:rFonts w:ascii="IBM Plex Sans" w:hAnsi="IBM Plex Sans"/>
          <w:sz w:val="22"/>
          <w:szCs w:val="22"/>
        </w:rPr>
      </w:pPr>
      <w:r w:rsidRPr="006B157E">
        <w:rPr>
          <w:rFonts w:ascii="IBM Plex Sans" w:hAnsi="IBM Plex Sans"/>
          <w:sz w:val="22"/>
          <w:szCs w:val="22"/>
        </w:rPr>
        <w:t xml:space="preserve">12. </w:t>
      </w:r>
      <w:r w:rsidR="00286A2E" w:rsidRPr="006B157E">
        <w:rPr>
          <w:rFonts w:ascii="IBM Plex Sans" w:hAnsi="IBM Plex Sans"/>
          <w:sz w:val="22"/>
          <w:szCs w:val="22"/>
        </w:rPr>
        <w:t xml:space="preserve"> </w:t>
      </w:r>
      <w:r w:rsidRPr="006B157E">
        <w:rPr>
          <w:rFonts w:ascii="IBM Plex Sans" w:hAnsi="IBM Plex Sans"/>
          <w:sz w:val="22"/>
          <w:szCs w:val="22"/>
        </w:rPr>
        <w:t>člen</w:t>
      </w:r>
    </w:p>
    <w:p w:rsidR="007F3D91" w:rsidRPr="006B157E" w:rsidRDefault="007F3D91" w:rsidP="007F3D91">
      <w:pPr>
        <w:jc w:val="center"/>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Pogodba stopi v veljavo, ko jo podpišejo vse tri pogodbene stranke.</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Hrastnik,_____________                                                                Hrastnik,_____________</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Pr="006B157E" w:rsidRDefault="00286A2E" w:rsidP="007F3D91">
      <w:pPr>
        <w:jc w:val="both"/>
        <w:rPr>
          <w:rFonts w:ascii="IBM Plex Sans" w:hAnsi="IBM Plex Sans"/>
          <w:sz w:val="22"/>
          <w:szCs w:val="22"/>
        </w:rPr>
      </w:pPr>
      <w:r w:rsidRPr="006B157E">
        <w:rPr>
          <w:rFonts w:ascii="IBM Plex Sans" w:hAnsi="IBM Plex Sans"/>
          <w:sz w:val="22"/>
          <w:szCs w:val="22"/>
        </w:rPr>
        <w:t xml:space="preserve">   </w:t>
      </w:r>
      <w:r w:rsidR="007F3D91" w:rsidRPr="006B157E">
        <w:rPr>
          <w:rFonts w:ascii="IBM Plex Sans" w:hAnsi="IBM Plex Sans"/>
          <w:sz w:val="22"/>
          <w:szCs w:val="22"/>
        </w:rPr>
        <w:t xml:space="preserve">Izvajalec                                                                                     </w:t>
      </w:r>
      <w:r w:rsidRPr="006B157E">
        <w:rPr>
          <w:rFonts w:ascii="IBM Plex Sans" w:hAnsi="IBM Plex Sans"/>
          <w:sz w:val="22"/>
          <w:szCs w:val="22"/>
        </w:rPr>
        <w:t xml:space="preserve">            </w:t>
      </w:r>
      <w:r w:rsidR="007F3D91" w:rsidRPr="006B157E">
        <w:rPr>
          <w:rFonts w:ascii="IBM Plex Sans" w:hAnsi="IBM Plex Sans"/>
          <w:sz w:val="22"/>
          <w:szCs w:val="22"/>
        </w:rPr>
        <w:t xml:space="preserve"> Občina Hrastnik                                      </w:t>
      </w: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 xml:space="preserve">                                                                                                                            Župan</w:t>
      </w:r>
    </w:p>
    <w:p w:rsidR="007F3D91" w:rsidRPr="006B157E" w:rsidRDefault="007F3D91" w:rsidP="007F3D91">
      <w:pPr>
        <w:jc w:val="both"/>
        <w:rPr>
          <w:rFonts w:ascii="IBM Plex Sans" w:hAnsi="IBM Plex Sans"/>
          <w:sz w:val="22"/>
          <w:szCs w:val="22"/>
        </w:rPr>
      </w:pPr>
      <w:r w:rsidRPr="006B157E">
        <w:rPr>
          <w:rFonts w:ascii="IBM Plex Sans" w:hAnsi="IBM Plex Sans"/>
          <w:sz w:val="22"/>
          <w:szCs w:val="22"/>
        </w:rPr>
        <w:t xml:space="preserve"> </w:t>
      </w:r>
      <w:r w:rsidR="003819DB">
        <w:rPr>
          <w:rFonts w:ascii="IBM Plex Sans" w:hAnsi="IBM Plex Sans"/>
          <w:sz w:val="22"/>
          <w:szCs w:val="22"/>
        </w:rPr>
        <w:t>________________</w:t>
      </w:r>
      <w:r w:rsidRPr="006B157E">
        <w:rPr>
          <w:rFonts w:ascii="IBM Plex Sans" w:hAnsi="IBM Plex Sans"/>
          <w:sz w:val="22"/>
          <w:szCs w:val="22"/>
        </w:rPr>
        <w:t xml:space="preserve">                                    </w:t>
      </w:r>
      <w:bookmarkStart w:id="0" w:name="_GoBack"/>
      <w:bookmarkEnd w:id="0"/>
      <w:r w:rsidRPr="006B157E">
        <w:rPr>
          <w:rFonts w:ascii="IBM Plex Sans" w:hAnsi="IBM Plex Sans"/>
          <w:sz w:val="22"/>
          <w:szCs w:val="22"/>
        </w:rPr>
        <w:t xml:space="preserve">                                             Marko FUNKL</w:t>
      </w:r>
    </w:p>
    <w:p w:rsidR="007F3D91" w:rsidRPr="006B157E" w:rsidRDefault="007F3D91" w:rsidP="007F3D91">
      <w:pPr>
        <w:jc w:val="both"/>
        <w:rPr>
          <w:rFonts w:ascii="IBM Plex Sans" w:hAnsi="IBM Plex Sans"/>
          <w:sz w:val="22"/>
          <w:szCs w:val="22"/>
        </w:rPr>
      </w:pPr>
    </w:p>
    <w:p w:rsidR="007F3D91" w:rsidRPr="006B157E" w:rsidRDefault="007F3D91" w:rsidP="007F3D91">
      <w:pPr>
        <w:jc w:val="both"/>
        <w:rPr>
          <w:rFonts w:ascii="IBM Plex Sans" w:hAnsi="IBM Plex Sans"/>
          <w:sz w:val="22"/>
          <w:szCs w:val="22"/>
        </w:rPr>
      </w:pPr>
    </w:p>
    <w:p w:rsidR="007F3D91" w:rsidRDefault="007F3D91" w:rsidP="007F3D91">
      <w:pPr>
        <w:jc w:val="both"/>
        <w:rPr>
          <w:rFonts w:ascii="IBM Plex Sans" w:hAnsi="IBM Plex Sans"/>
          <w:sz w:val="22"/>
          <w:szCs w:val="22"/>
        </w:rPr>
      </w:pPr>
    </w:p>
    <w:p w:rsidR="00D16D26" w:rsidRDefault="00D16D26" w:rsidP="007F3D91">
      <w:pPr>
        <w:jc w:val="both"/>
        <w:rPr>
          <w:rFonts w:ascii="IBM Plex Sans" w:hAnsi="IBM Plex Sans"/>
          <w:sz w:val="22"/>
          <w:szCs w:val="22"/>
        </w:rPr>
      </w:pPr>
    </w:p>
    <w:p w:rsidR="00D16D26" w:rsidRDefault="00D16D26" w:rsidP="007F3D91">
      <w:pPr>
        <w:jc w:val="both"/>
        <w:rPr>
          <w:rFonts w:ascii="IBM Plex Sans" w:hAnsi="IBM Plex Sans"/>
          <w:sz w:val="22"/>
          <w:szCs w:val="22"/>
        </w:rPr>
      </w:pPr>
    </w:p>
    <w:p w:rsidR="00D16D26" w:rsidRDefault="00D16D26" w:rsidP="007F3D91">
      <w:pPr>
        <w:jc w:val="both"/>
        <w:rPr>
          <w:rFonts w:ascii="IBM Plex Sans" w:hAnsi="IBM Plex Sans"/>
          <w:sz w:val="22"/>
          <w:szCs w:val="22"/>
        </w:rPr>
      </w:pPr>
    </w:p>
    <w:p w:rsidR="00D16D26" w:rsidRDefault="00D16D26" w:rsidP="007F3D91">
      <w:pPr>
        <w:jc w:val="both"/>
        <w:rPr>
          <w:rFonts w:ascii="IBM Plex Sans" w:hAnsi="IBM Plex Sans"/>
          <w:sz w:val="22"/>
          <w:szCs w:val="22"/>
        </w:rPr>
      </w:pPr>
    </w:p>
    <w:p w:rsidR="00D16D26" w:rsidRDefault="00D16D26" w:rsidP="007F3D91">
      <w:pPr>
        <w:jc w:val="both"/>
        <w:rPr>
          <w:rFonts w:ascii="IBM Plex Sans" w:hAnsi="IBM Plex Sans"/>
          <w:sz w:val="22"/>
          <w:szCs w:val="22"/>
        </w:rPr>
      </w:pPr>
    </w:p>
    <w:p w:rsidR="00D16D26" w:rsidRPr="006B157E" w:rsidRDefault="00D16D26" w:rsidP="007F3D91">
      <w:pPr>
        <w:jc w:val="both"/>
        <w:rPr>
          <w:rFonts w:ascii="IBM Plex Sans" w:hAnsi="IBM Plex Sans"/>
          <w:sz w:val="22"/>
          <w:szCs w:val="22"/>
        </w:rPr>
      </w:pPr>
    </w:p>
    <w:p w:rsidR="00286A2E" w:rsidRPr="006B157E" w:rsidRDefault="007F3D91" w:rsidP="00286A2E">
      <w:pPr>
        <w:rPr>
          <w:rFonts w:ascii="IBM Plex Sans" w:hAnsi="IBM Plex Sans"/>
          <w:b/>
          <w:sz w:val="22"/>
          <w:szCs w:val="22"/>
        </w:rPr>
      </w:pPr>
      <w:r w:rsidRPr="006B157E">
        <w:rPr>
          <w:rFonts w:ascii="IBM Plex Sans" w:hAnsi="IBM Plex Sans"/>
          <w:sz w:val="22"/>
          <w:szCs w:val="22"/>
        </w:rPr>
        <w:lastRenderedPageBreak/>
        <w:t xml:space="preserve">   </w:t>
      </w:r>
      <w:r w:rsidR="00286A2E" w:rsidRPr="006B157E">
        <w:rPr>
          <w:rFonts w:ascii="IBM Plex Sans" w:hAnsi="IBM Plex Sans"/>
          <w:sz w:val="22"/>
          <w:szCs w:val="22"/>
        </w:rPr>
        <w:t xml:space="preserve">                                                                                                                                                                    </w:t>
      </w:r>
      <w:r w:rsidR="00286A2E" w:rsidRPr="006B157E">
        <w:rPr>
          <w:rFonts w:ascii="IBM Plex Sans" w:hAnsi="IBM Plex Sans"/>
          <w:b/>
          <w:sz w:val="22"/>
          <w:szCs w:val="22"/>
        </w:rPr>
        <w:t xml:space="preserve">OBR - 4 </w:t>
      </w:r>
    </w:p>
    <w:p w:rsidR="00286A2E" w:rsidRPr="006B157E" w:rsidRDefault="00286A2E" w:rsidP="00286A2E">
      <w:pPr>
        <w:keepNext/>
        <w:jc w:val="center"/>
        <w:outlineLvl w:val="3"/>
        <w:rPr>
          <w:rFonts w:ascii="IBM Plex Sans" w:hAnsi="IBM Plex Sans"/>
          <w:b/>
          <w:sz w:val="22"/>
          <w:szCs w:val="22"/>
        </w:rPr>
      </w:pPr>
    </w:p>
    <w:p w:rsidR="007F3D91" w:rsidRPr="006B157E" w:rsidRDefault="007F3D91" w:rsidP="00286A2E">
      <w:pPr>
        <w:rPr>
          <w:rFonts w:ascii="IBM Plex Sans" w:hAnsi="IBM Plex Sans"/>
          <w:b/>
          <w:sz w:val="22"/>
          <w:szCs w:val="22"/>
        </w:rPr>
      </w:pPr>
    </w:p>
    <w:p w:rsidR="007F3D91" w:rsidRPr="006B157E" w:rsidRDefault="007F3D91" w:rsidP="007F3D91">
      <w:pPr>
        <w:rPr>
          <w:rFonts w:ascii="IBM Plex Sans" w:hAnsi="IBM Plex Sans"/>
          <w:sz w:val="22"/>
          <w:szCs w:val="22"/>
        </w:rPr>
      </w:pPr>
    </w:p>
    <w:p w:rsidR="007F3D91" w:rsidRPr="006B157E" w:rsidRDefault="006B157E" w:rsidP="006B157E">
      <w:pPr>
        <w:tabs>
          <w:tab w:val="right" w:pos="9072"/>
        </w:tabs>
        <w:contextualSpacing/>
        <w:rPr>
          <w:rFonts w:ascii="IBM Plex Sans" w:eastAsia="Calibri" w:hAnsi="IBM Plex Sans"/>
          <w:b/>
          <w:sz w:val="22"/>
          <w:szCs w:val="22"/>
        </w:rPr>
      </w:pPr>
      <w:r>
        <w:rPr>
          <w:rFonts w:ascii="IBM Plex Sans" w:eastAsia="Calibri" w:hAnsi="IBM Plex Sans"/>
          <w:b/>
          <w:sz w:val="22"/>
          <w:szCs w:val="22"/>
        </w:rPr>
        <w:t xml:space="preserve">                                               </w:t>
      </w:r>
      <w:r w:rsidR="007F3D91" w:rsidRPr="006B157E">
        <w:rPr>
          <w:rFonts w:ascii="IBM Plex Sans" w:eastAsia="Calibri" w:hAnsi="IBM Plex Sans"/>
          <w:b/>
          <w:sz w:val="22"/>
          <w:szCs w:val="22"/>
        </w:rPr>
        <w:t xml:space="preserve">KONČNO POROČILO O SOFINANCIRANJU </w:t>
      </w:r>
    </w:p>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 xml:space="preserve">PROGRAMA OZ. PROJEKTA ZA </w:t>
      </w:r>
      <w:r w:rsidR="00286A2E" w:rsidRPr="006B157E">
        <w:rPr>
          <w:rFonts w:ascii="IBM Plex Sans" w:eastAsia="Calibri" w:hAnsi="IBM Plex Sans"/>
          <w:b/>
          <w:sz w:val="22"/>
          <w:szCs w:val="22"/>
        </w:rPr>
        <w:t xml:space="preserve"> MLADINO V LETU 202</w:t>
      </w:r>
      <w:r w:rsidR="006B157E">
        <w:rPr>
          <w:rFonts w:ascii="IBM Plex Sans" w:eastAsia="Calibri" w:hAnsi="IBM Plex Sans"/>
          <w:b/>
          <w:sz w:val="22"/>
          <w:szCs w:val="22"/>
        </w:rPr>
        <w:t>1</w:t>
      </w:r>
    </w:p>
    <w:p w:rsidR="007F3D91" w:rsidRPr="006B157E" w:rsidRDefault="007F3D91" w:rsidP="007F3D91">
      <w:pPr>
        <w:tabs>
          <w:tab w:val="right" w:pos="9072"/>
        </w:tabs>
        <w:contextualSpacing/>
        <w:jc w:val="both"/>
        <w:rPr>
          <w:rFonts w:ascii="IBM Plex Sans" w:eastAsia="Calibri" w:hAnsi="IBM Plex Sans"/>
          <w:b/>
          <w:sz w:val="22"/>
          <w:szCs w:val="22"/>
        </w:rPr>
      </w:pPr>
    </w:p>
    <w:p w:rsidR="007F3D91" w:rsidRPr="006B157E" w:rsidRDefault="007F3D91" w:rsidP="007F3D91">
      <w:pPr>
        <w:tabs>
          <w:tab w:val="right" w:pos="9072"/>
        </w:tabs>
        <w:contextualSpacing/>
        <w:jc w:val="both"/>
        <w:rPr>
          <w:rFonts w:ascii="IBM Plex Sans" w:eastAsia="Calibri" w:hAnsi="IBM Plex Sans"/>
          <w:sz w:val="22"/>
          <w:szCs w:val="22"/>
        </w:rPr>
      </w:pPr>
    </w:p>
    <w:p w:rsidR="007F3D91" w:rsidRPr="006B157E" w:rsidRDefault="007F3D91" w:rsidP="007F3D91">
      <w:pPr>
        <w:tabs>
          <w:tab w:val="right" w:pos="9072"/>
        </w:tabs>
        <w:spacing w:line="276" w:lineRule="auto"/>
        <w:contextualSpacing/>
        <w:jc w:val="both"/>
        <w:rPr>
          <w:rFonts w:ascii="IBM Plex Sans" w:eastAsia="Calibri" w:hAnsi="IBM Plex Sans"/>
          <w:b/>
          <w:sz w:val="22"/>
          <w:szCs w:val="22"/>
        </w:rPr>
      </w:pPr>
      <w:r w:rsidRPr="006B157E">
        <w:rPr>
          <w:rFonts w:ascii="IBM Plex Sans" w:eastAsia="Calibri" w:hAnsi="IBM Plex Sans"/>
          <w:b/>
          <w:sz w:val="22"/>
          <w:szCs w:val="22"/>
        </w:rPr>
        <w:t>NAVODILA ZA PRIPRAVO KONČNEGA POROČILA O IZVEDBI P</w:t>
      </w:r>
      <w:r w:rsidR="00286A2E" w:rsidRPr="006B157E">
        <w:rPr>
          <w:rFonts w:ascii="IBM Plex Sans" w:eastAsia="Calibri" w:hAnsi="IBM Plex Sans"/>
          <w:b/>
          <w:sz w:val="22"/>
          <w:szCs w:val="22"/>
        </w:rPr>
        <w:t>ROGRAMA OZ. PROJEKTA V LETU 202</w:t>
      </w:r>
      <w:r w:rsidR="006B157E">
        <w:rPr>
          <w:rFonts w:ascii="IBM Plex Sans" w:eastAsia="Calibri" w:hAnsi="IBM Plex Sans"/>
          <w:b/>
          <w:sz w:val="22"/>
          <w:szCs w:val="22"/>
        </w:rPr>
        <w:t>1</w:t>
      </w:r>
    </w:p>
    <w:p w:rsidR="007F3D91" w:rsidRPr="006B157E" w:rsidRDefault="007F3D91" w:rsidP="007F3D91">
      <w:pPr>
        <w:tabs>
          <w:tab w:val="right" w:pos="9072"/>
        </w:tabs>
        <w:spacing w:line="276" w:lineRule="auto"/>
        <w:contextualSpacing/>
        <w:jc w:val="both"/>
        <w:rPr>
          <w:rFonts w:ascii="IBM Plex Sans" w:eastAsia="Calibri" w:hAnsi="IBM Plex Sans"/>
          <w:b/>
          <w:sz w:val="22"/>
          <w:szCs w:val="22"/>
        </w:rPr>
      </w:pPr>
    </w:p>
    <w:p w:rsidR="007F3D91" w:rsidRPr="006B157E" w:rsidRDefault="007F3D91" w:rsidP="007F3D91">
      <w:pPr>
        <w:tabs>
          <w:tab w:val="right" w:pos="9072"/>
        </w:tabs>
        <w:spacing w:line="276" w:lineRule="auto"/>
        <w:contextualSpacing/>
        <w:jc w:val="both"/>
        <w:rPr>
          <w:rFonts w:ascii="IBM Plex Sans" w:eastAsia="Calibri" w:hAnsi="IBM Plex Sans"/>
          <w:sz w:val="22"/>
          <w:szCs w:val="22"/>
        </w:rPr>
      </w:pPr>
      <w:r w:rsidRPr="006B157E">
        <w:rPr>
          <w:rFonts w:ascii="IBM Plex Sans" w:eastAsia="Calibri" w:hAnsi="IBM Plex Sans"/>
          <w:sz w:val="22"/>
          <w:szCs w:val="22"/>
        </w:rPr>
        <w:t>V skladu s Pogodbo o sofinanciranju programa oz. projekta z</w:t>
      </w:r>
      <w:r w:rsidR="00286A2E" w:rsidRPr="006B157E">
        <w:rPr>
          <w:rFonts w:ascii="IBM Plex Sans" w:eastAsia="Calibri" w:hAnsi="IBM Plex Sans"/>
          <w:sz w:val="22"/>
          <w:szCs w:val="22"/>
        </w:rPr>
        <w:t>a otroke ali mladino v letu 202</w:t>
      </w:r>
      <w:r w:rsidR="006B157E">
        <w:rPr>
          <w:rFonts w:ascii="IBM Plex Sans" w:eastAsia="Calibri" w:hAnsi="IBM Plex Sans"/>
          <w:sz w:val="22"/>
          <w:szCs w:val="22"/>
        </w:rPr>
        <w:t>1</w:t>
      </w:r>
      <w:r w:rsidRPr="006B157E">
        <w:rPr>
          <w:rFonts w:ascii="IBM Plex Sans" w:eastAsia="Calibri" w:hAnsi="IBM Plex Sans"/>
          <w:sz w:val="22"/>
          <w:szCs w:val="22"/>
        </w:rPr>
        <w:t xml:space="preserve"> morate dostaviti končno poročilo na Oddelek za družbene dejavnosti in gospodarstvo Občine Hrastnik. </w:t>
      </w:r>
      <w:r w:rsidRPr="006B157E">
        <w:rPr>
          <w:rFonts w:ascii="IBM Plex Sans" w:eastAsia="Calibri" w:hAnsi="IBM Plex Sans"/>
          <w:b/>
          <w:sz w:val="22"/>
          <w:szCs w:val="22"/>
          <w:u w:val="single"/>
        </w:rPr>
        <w:t>Poročilo je potrebno oddati do 28.02.20</w:t>
      </w:r>
      <w:r w:rsidR="00286A2E" w:rsidRPr="006B157E">
        <w:rPr>
          <w:rFonts w:ascii="IBM Plex Sans" w:eastAsia="Calibri" w:hAnsi="IBM Plex Sans"/>
          <w:b/>
          <w:sz w:val="22"/>
          <w:szCs w:val="22"/>
          <w:u w:val="single"/>
        </w:rPr>
        <w:t>2</w:t>
      </w:r>
      <w:r w:rsidR="006B157E">
        <w:rPr>
          <w:rFonts w:ascii="IBM Plex Sans" w:eastAsia="Calibri" w:hAnsi="IBM Plex Sans"/>
          <w:b/>
          <w:sz w:val="22"/>
          <w:szCs w:val="22"/>
          <w:u w:val="single"/>
        </w:rPr>
        <w:t>2</w:t>
      </w:r>
      <w:r w:rsidRPr="006B157E">
        <w:rPr>
          <w:rFonts w:ascii="IBM Plex Sans" w:eastAsia="Calibri" w:hAnsi="IBM Plex Sans"/>
          <w:sz w:val="22"/>
          <w:szCs w:val="22"/>
          <w:u w:val="single"/>
        </w:rPr>
        <w:t>.</w:t>
      </w:r>
    </w:p>
    <w:p w:rsidR="007F3D91" w:rsidRPr="006B157E" w:rsidRDefault="007F3D91" w:rsidP="007F3D91">
      <w:pPr>
        <w:tabs>
          <w:tab w:val="right" w:pos="9072"/>
        </w:tabs>
        <w:contextualSpacing/>
        <w:jc w:val="both"/>
        <w:rPr>
          <w:rFonts w:ascii="IBM Plex Sans" w:eastAsia="Calibri" w:hAnsi="IBM Plex Sans"/>
          <w:sz w:val="22"/>
          <w:szCs w:val="22"/>
        </w:rPr>
      </w:pPr>
      <w:r w:rsidRPr="006B157E">
        <w:rPr>
          <w:rFonts w:ascii="IBM Plex Sans" w:eastAsia="Calibri" w:hAnsi="IBM Plex Sans"/>
          <w:sz w:val="22"/>
          <w:szCs w:val="22"/>
        </w:rPr>
        <w:t>Napišite posebej poročilo za programe oz. projekte za mladino in posebej za programe oz. projekte za otroke.</w:t>
      </w:r>
    </w:p>
    <w:p w:rsidR="007F3D91" w:rsidRPr="006B157E" w:rsidRDefault="007F3D91" w:rsidP="007F3D91">
      <w:pPr>
        <w:tabs>
          <w:tab w:val="right" w:pos="9072"/>
        </w:tabs>
        <w:spacing w:line="360" w:lineRule="auto"/>
        <w:contextualSpacing/>
        <w:jc w:val="both"/>
        <w:rPr>
          <w:rFonts w:ascii="IBM Plex Sans" w:eastAsia="Calibri" w:hAnsi="IBM Plex Sans"/>
          <w:sz w:val="22"/>
          <w:szCs w:val="22"/>
        </w:rPr>
      </w:pPr>
    </w:p>
    <w:p w:rsidR="007F3D91" w:rsidRPr="006B157E" w:rsidRDefault="007F3D91" w:rsidP="007F3D91">
      <w:pPr>
        <w:spacing w:after="200" w:line="276" w:lineRule="auto"/>
        <w:jc w:val="right"/>
        <w:rPr>
          <w:rFonts w:ascii="IBM Plex Sans" w:eastAsia="Calibri" w:hAnsi="IBM Plex Sans"/>
          <w:sz w:val="22"/>
          <w:szCs w:val="22"/>
        </w:rPr>
      </w:pPr>
      <w:r w:rsidRPr="006B157E">
        <w:rPr>
          <w:rFonts w:ascii="IBM Plex Sans" w:eastAsia="Calibri" w:hAnsi="IBM Plex Sans"/>
          <w:noProof/>
          <w:sz w:val="22"/>
          <w:szCs w:val="22"/>
        </w:rPr>
        <mc:AlternateContent>
          <mc:Choice Requires="wps">
            <w:drawing>
              <wp:anchor distT="0" distB="0" distL="114300" distR="114300" simplePos="0" relativeHeight="251654144" behindDoc="0" locked="0" layoutInCell="1" allowOverlap="1" wp14:anchorId="6DD5082A" wp14:editId="20A73184">
                <wp:simplePos x="0" y="0"/>
                <wp:positionH relativeFrom="column">
                  <wp:posOffset>-71120</wp:posOffset>
                </wp:positionH>
                <wp:positionV relativeFrom="paragraph">
                  <wp:posOffset>137160</wp:posOffset>
                </wp:positionV>
                <wp:extent cx="5867400" cy="0"/>
                <wp:effectExtent l="24130" t="22860" r="33020" b="5334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38100">
                          <a:solidFill>
                            <a:srgbClr val="F2F2F2"/>
                          </a:solidFill>
                          <a:round/>
                          <a:headEnd/>
                          <a:tailEnd/>
                        </a:ln>
                        <a:effectLst>
                          <a:outerShdw dist="28398" dir="3806097" algn="ctr" rotWithShape="0">
                            <a:srgbClr val="7F7F7F">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5CE472" id="_x0000_t32" coordsize="21600,21600" o:spt="32" o:oned="t" path="m,l21600,21600e" filled="f">
                <v:path arrowok="t" fillok="f" o:connecttype="none"/>
                <o:lock v:ext="edit" shapetype="t"/>
              </v:shapetype>
              <v:shape id="AutoShape 3" o:spid="_x0000_s1026" type="#_x0000_t32" style="position:absolute;margin-left:-5.6pt;margin-top:10.8pt;width:462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" strokecolor="#f2f2f2" strokeweight="3pt">
                <v:shadow on="t" color="#7f7f7f" opacity=".5" offset="1pt"/>
              </v:shape>
            </w:pict>
          </mc:Fallback>
        </mc:AlternateContent>
      </w:r>
    </w:p>
    <w:p w:rsidR="007F3D91" w:rsidRPr="006B157E" w:rsidRDefault="007F3D91" w:rsidP="007F3D91">
      <w:pPr>
        <w:spacing w:after="200" w:line="276" w:lineRule="auto"/>
        <w:rPr>
          <w:rFonts w:ascii="IBM Plex Sans" w:eastAsia="Calibri" w:hAnsi="IBM Plex Sans"/>
          <w:b/>
          <w:sz w:val="22"/>
          <w:szCs w:val="22"/>
        </w:rPr>
      </w:pPr>
      <w:r w:rsidRPr="006B157E">
        <w:rPr>
          <w:rFonts w:ascii="IBM Plex Sans" w:eastAsia="Calibri" w:hAnsi="IBM Plex Sans"/>
          <w:b/>
          <w:sz w:val="22"/>
          <w:szCs w:val="22"/>
        </w:rPr>
        <w:t>IZVAJALEC PROGRAMA OZ. PROJEKTA:</w:t>
      </w:r>
    </w:p>
    <w:p w:rsidR="007F3D91" w:rsidRPr="006B157E" w:rsidRDefault="007F3D91" w:rsidP="007F3D91">
      <w:pPr>
        <w:spacing w:after="200" w:line="360" w:lineRule="auto"/>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________________________________________________________________________________________________________________________________________________</w:t>
      </w:r>
    </w:p>
    <w:p w:rsidR="007F3D91" w:rsidRPr="006B157E" w:rsidRDefault="007F3D91" w:rsidP="007F3D91">
      <w:pPr>
        <w:spacing w:after="200" w:line="276" w:lineRule="auto"/>
        <w:rPr>
          <w:rFonts w:ascii="IBM Plex Sans" w:eastAsia="Calibri" w:hAnsi="IBM Plex Sans"/>
          <w:b/>
          <w:sz w:val="22"/>
          <w:szCs w:val="22"/>
        </w:rPr>
      </w:pPr>
      <w:r w:rsidRPr="006B157E">
        <w:rPr>
          <w:rFonts w:ascii="IBM Plex Sans" w:eastAsia="Calibri" w:hAnsi="IBM Plex Sans"/>
          <w:b/>
          <w:sz w:val="22"/>
          <w:szCs w:val="22"/>
        </w:rPr>
        <w:t>NAZIV PROGRAMA OZ. PROJEKTA:</w:t>
      </w:r>
    </w:p>
    <w:p w:rsidR="007F3D91" w:rsidRPr="006B157E" w:rsidRDefault="007F3D91" w:rsidP="007F3D91">
      <w:pPr>
        <w:spacing w:after="200" w:line="360" w:lineRule="auto"/>
        <w:rPr>
          <w:rFonts w:ascii="IBM Plex Sans" w:eastAsia="Calibri" w:hAnsi="IBM Plex Sans"/>
          <w:sz w:val="22"/>
          <w:szCs w:val="22"/>
        </w:rPr>
      </w:pPr>
      <w:r w:rsidRPr="006B157E">
        <w:rPr>
          <w:rFonts w:ascii="IBM Plex Sans" w:eastAsia="Calibri" w:hAnsi="IBM Plex Sans"/>
          <w:sz w:val="22"/>
          <w:szCs w:val="22"/>
        </w:rPr>
        <w:t>_______________________________________________________________________</w:t>
      </w:r>
    </w:p>
    <w:p w:rsidR="007F3D91" w:rsidRPr="006B157E" w:rsidRDefault="007F3D91" w:rsidP="007F3D91">
      <w:pPr>
        <w:spacing w:after="200" w:line="360" w:lineRule="auto"/>
        <w:rPr>
          <w:rFonts w:ascii="IBM Plex Sans" w:eastAsia="Calibri" w:hAnsi="IBM Plex Sans"/>
          <w:b/>
          <w:sz w:val="22"/>
          <w:szCs w:val="22"/>
        </w:rPr>
      </w:pPr>
      <w:r w:rsidRPr="006B157E">
        <w:rPr>
          <w:rFonts w:ascii="IBM Plex Sans" w:eastAsia="Calibri" w:hAnsi="IBM Plex Sans"/>
          <w:b/>
          <w:sz w:val="22"/>
          <w:szCs w:val="22"/>
        </w:rPr>
        <w:t>ŠTEVILKA POGODBE: ______________________________ Z DNE _______________________</w:t>
      </w:r>
      <w:r w:rsidRPr="006B157E">
        <w:rPr>
          <w:rFonts w:ascii="IBM Plex Sans" w:eastAsia="Calibri" w:hAnsi="IBM Plex Sans"/>
          <w:b/>
          <w:sz w:val="22"/>
          <w:szCs w:val="22"/>
        </w:rPr>
        <w:br w:type="page"/>
      </w:r>
    </w:p>
    <w:p w:rsidR="007F3D91" w:rsidRPr="006B157E" w:rsidRDefault="007F3D91" w:rsidP="007F3D91">
      <w:pPr>
        <w:numPr>
          <w:ilvl w:val="0"/>
          <w:numId w:val="16"/>
        </w:numPr>
        <w:spacing w:after="200" w:line="360" w:lineRule="auto"/>
        <w:rPr>
          <w:rFonts w:ascii="IBM Plex Sans" w:eastAsia="Calibri" w:hAnsi="IBM Plex Sans"/>
          <w:b/>
          <w:sz w:val="22"/>
          <w:szCs w:val="22"/>
        </w:rPr>
      </w:pPr>
      <w:r w:rsidRPr="006B157E">
        <w:rPr>
          <w:rFonts w:ascii="IBM Plex Sans" w:eastAsia="Calibri" w:hAnsi="IBM Plex Sans"/>
          <w:b/>
          <w:sz w:val="22"/>
          <w:szCs w:val="22"/>
        </w:rPr>
        <w:lastRenderedPageBreak/>
        <w:t>VSEBINSKI DEL POROČILA</w:t>
      </w:r>
    </w:p>
    <w:p w:rsidR="007F3D91" w:rsidRPr="006B157E" w:rsidRDefault="007F3D91" w:rsidP="007F3D91">
      <w:pPr>
        <w:numPr>
          <w:ilvl w:val="0"/>
          <w:numId w:val="17"/>
        </w:numPr>
        <w:spacing w:after="200" w:line="276" w:lineRule="auto"/>
        <w:jc w:val="both"/>
        <w:rPr>
          <w:rFonts w:ascii="IBM Plex Sans" w:eastAsia="Calibri" w:hAnsi="IBM Plex Sans"/>
          <w:sz w:val="22"/>
          <w:szCs w:val="22"/>
        </w:rPr>
      </w:pPr>
      <w:r w:rsidRPr="006B157E">
        <w:rPr>
          <w:rFonts w:ascii="IBM Plex Sans" w:eastAsia="Calibri" w:hAnsi="IBM Plex Sans"/>
          <w:sz w:val="22"/>
          <w:szCs w:val="22"/>
        </w:rPr>
        <w:t>Kdo so bili uporabniki vašega programa? Ali vam je uspelo pritegniti tisto skupino uporabnikov, za katero ste program oz. projekt načrtovali? Opišite zakaj vam je uspelo in če vam ni, zakaj ne.</w:t>
      </w:r>
    </w:p>
    <w:p w:rsidR="007F3D91" w:rsidRPr="006B157E" w:rsidRDefault="007F3D91" w:rsidP="007F3D91">
      <w:pPr>
        <w:numPr>
          <w:ilvl w:val="0"/>
          <w:numId w:val="17"/>
        </w:numPr>
        <w:spacing w:after="200" w:line="276" w:lineRule="auto"/>
        <w:jc w:val="both"/>
        <w:rPr>
          <w:rFonts w:ascii="IBM Plex Sans" w:eastAsia="Calibri" w:hAnsi="IBM Plex Sans"/>
          <w:sz w:val="22"/>
          <w:szCs w:val="22"/>
        </w:rPr>
      </w:pPr>
      <w:r w:rsidRPr="006B157E">
        <w:rPr>
          <w:rFonts w:ascii="IBM Plex Sans" w:eastAsia="Calibri" w:hAnsi="IBM Plex Sans"/>
          <w:sz w:val="22"/>
          <w:szCs w:val="22"/>
        </w:rPr>
        <w:t>Ali je bil program vsebinsko dobro pripravljen in je dosegel zastavljene cilje? Opišite, zakaj je bil in je dosegel cilje oz. če ne, zakaj ne.</w:t>
      </w:r>
    </w:p>
    <w:p w:rsidR="007F3D91" w:rsidRPr="006B157E" w:rsidRDefault="007F3D91" w:rsidP="007F3D91">
      <w:pPr>
        <w:numPr>
          <w:ilvl w:val="0"/>
          <w:numId w:val="17"/>
        </w:numPr>
        <w:spacing w:after="200" w:line="276" w:lineRule="auto"/>
        <w:jc w:val="both"/>
        <w:rPr>
          <w:rFonts w:ascii="IBM Plex Sans" w:eastAsia="Calibri" w:hAnsi="IBM Plex Sans"/>
          <w:sz w:val="22"/>
          <w:szCs w:val="22"/>
        </w:rPr>
      </w:pPr>
      <w:r w:rsidRPr="006B157E">
        <w:rPr>
          <w:rFonts w:ascii="IBM Plex Sans" w:eastAsia="Calibri" w:hAnsi="IBM Plex Sans"/>
          <w:sz w:val="22"/>
          <w:szCs w:val="22"/>
        </w:rPr>
        <w:t>Ali je bil program lokacijsko, datumsko oz. časovno in z načinom izvedbe izveden kot ste predvidevali? Če je bil, navedite zakaj je bil oz. če ni bil, zakaj ni bil.</w:t>
      </w:r>
    </w:p>
    <w:p w:rsidR="007F3D91" w:rsidRPr="006B157E" w:rsidRDefault="007F3D91" w:rsidP="007F3D91">
      <w:pPr>
        <w:numPr>
          <w:ilvl w:val="0"/>
          <w:numId w:val="17"/>
        </w:numPr>
        <w:spacing w:after="200" w:line="276" w:lineRule="auto"/>
        <w:jc w:val="both"/>
        <w:rPr>
          <w:rFonts w:ascii="IBM Plex Sans" w:eastAsia="Calibri" w:hAnsi="IBM Plex Sans"/>
          <w:sz w:val="22"/>
          <w:szCs w:val="22"/>
        </w:rPr>
      </w:pPr>
      <w:r w:rsidRPr="006B157E">
        <w:rPr>
          <w:rFonts w:ascii="IBM Plex Sans" w:eastAsia="Calibri" w:hAnsi="IBM Plex Sans"/>
          <w:sz w:val="22"/>
          <w:szCs w:val="22"/>
        </w:rPr>
        <w:t>Koliko aktivnih članov se je vključilo v izvajanje programa?</w:t>
      </w:r>
    </w:p>
    <w:p w:rsidR="007F3D91" w:rsidRPr="006B157E" w:rsidRDefault="007F3D91" w:rsidP="007F3D91">
      <w:pPr>
        <w:numPr>
          <w:ilvl w:val="0"/>
          <w:numId w:val="17"/>
        </w:numPr>
        <w:spacing w:after="200" w:line="276" w:lineRule="auto"/>
        <w:jc w:val="both"/>
        <w:rPr>
          <w:rFonts w:ascii="IBM Plex Sans" w:eastAsia="Calibri" w:hAnsi="IBM Plex Sans"/>
          <w:sz w:val="22"/>
          <w:szCs w:val="22"/>
        </w:rPr>
      </w:pPr>
      <w:r w:rsidRPr="006B157E">
        <w:rPr>
          <w:rFonts w:ascii="IBM Plex Sans" w:eastAsia="Calibri" w:hAnsi="IBM Plex Sans"/>
          <w:sz w:val="22"/>
          <w:szCs w:val="22"/>
        </w:rPr>
        <w:t>Koliko prostovoljcev je bilo vključenih v izvajanje programa?</w:t>
      </w:r>
    </w:p>
    <w:p w:rsidR="007F3D91" w:rsidRPr="006B157E" w:rsidRDefault="007F3D91" w:rsidP="007F3D91">
      <w:pPr>
        <w:numPr>
          <w:ilvl w:val="0"/>
          <w:numId w:val="17"/>
        </w:numPr>
        <w:spacing w:after="200" w:line="276" w:lineRule="auto"/>
        <w:jc w:val="both"/>
        <w:rPr>
          <w:rFonts w:ascii="IBM Plex Sans" w:eastAsia="Calibri" w:hAnsi="IBM Plex Sans"/>
          <w:sz w:val="22"/>
          <w:szCs w:val="22"/>
        </w:rPr>
      </w:pPr>
      <w:r w:rsidRPr="006B157E">
        <w:rPr>
          <w:rFonts w:ascii="IBM Plex Sans" w:eastAsia="Calibri" w:hAnsi="IBM Plex Sans"/>
          <w:sz w:val="22"/>
          <w:szCs w:val="22"/>
        </w:rPr>
        <w:t>Koliko obiskovalcev je bilo prisotnih pri posameznem projektu v okviru prijavljenega programa?</w:t>
      </w:r>
    </w:p>
    <w:p w:rsidR="007F3D91" w:rsidRPr="006B157E" w:rsidRDefault="007F3D91" w:rsidP="007F3D91">
      <w:pPr>
        <w:spacing w:after="200" w:line="276" w:lineRule="auto"/>
        <w:ind w:left="1080"/>
        <w:rPr>
          <w:rFonts w:ascii="IBM Plex Sans" w:eastAsia="Calibri" w:hAnsi="IBM Plex Sans"/>
          <w:sz w:val="22"/>
          <w:szCs w:val="22"/>
        </w:rPr>
      </w:pPr>
    </w:p>
    <w:p w:rsidR="007F3D91" w:rsidRPr="006B157E" w:rsidRDefault="007F3D91" w:rsidP="007F3D91">
      <w:pPr>
        <w:numPr>
          <w:ilvl w:val="0"/>
          <w:numId w:val="16"/>
        </w:numPr>
        <w:spacing w:after="200" w:line="360" w:lineRule="auto"/>
        <w:rPr>
          <w:rFonts w:ascii="IBM Plex Sans" w:eastAsia="Calibri" w:hAnsi="IBM Plex Sans"/>
          <w:b/>
          <w:sz w:val="22"/>
          <w:szCs w:val="22"/>
        </w:rPr>
      </w:pPr>
      <w:r w:rsidRPr="006B157E">
        <w:rPr>
          <w:rFonts w:ascii="IBM Plex Sans" w:eastAsia="Calibri" w:hAnsi="IBM Plex Sans"/>
          <w:b/>
          <w:sz w:val="22"/>
          <w:szCs w:val="22"/>
        </w:rPr>
        <w:t>FINANČNI DEL POROČILA</w:t>
      </w:r>
    </w:p>
    <w:p w:rsidR="007F3D91" w:rsidRPr="006B157E" w:rsidRDefault="007F3D91" w:rsidP="007F3D91">
      <w:pPr>
        <w:numPr>
          <w:ilvl w:val="0"/>
          <w:numId w:val="18"/>
        </w:numPr>
        <w:spacing w:after="200" w:line="360" w:lineRule="auto"/>
        <w:rPr>
          <w:rFonts w:ascii="IBM Plex Sans" w:eastAsia="Calibri" w:hAnsi="IBM Plex Sans"/>
          <w:sz w:val="22"/>
          <w:szCs w:val="22"/>
        </w:rPr>
      </w:pPr>
      <w:r w:rsidRPr="006B157E">
        <w:rPr>
          <w:rFonts w:ascii="IBM Plex Sans" w:eastAsia="Calibri" w:hAnsi="IBM Plex Sans"/>
          <w:sz w:val="22"/>
          <w:szCs w:val="22"/>
        </w:rPr>
        <w:t>Navedite vire financiranja programa.</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3"/>
        <w:gridCol w:w="2357"/>
        <w:gridCol w:w="1190"/>
      </w:tblGrid>
      <w:tr w:rsidR="007F3D91" w:rsidRPr="006B157E" w:rsidTr="00F151B5">
        <w:trPr>
          <w:jc w:val="center"/>
        </w:trPr>
        <w:tc>
          <w:tcPr>
            <w:tcW w:w="3042"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 xml:space="preserve">PRIHODKI PROGRAMA </w:t>
            </w:r>
            <w:r w:rsidR="00286A2E" w:rsidRPr="006B157E">
              <w:rPr>
                <w:rFonts w:ascii="IBM Plex Sans" w:eastAsia="Calibri" w:hAnsi="IBM Plex Sans"/>
                <w:b/>
                <w:sz w:val="22"/>
                <w:szCs w:val="22"/>
              </w:rPr>
              <w:t xml:space="preserve"> V LETU 202</w:t>
            </w:r>
            <w:r w:rsidR="004432B1">
              <w:rPr>
                <w:rFonts w:ascii="IBM Plex Sans" w:eastAsia="Calibri" w:hAnsi="IBM Plex Sans"/>
                <w:b/>
                <w:sz w:val="22"/>
                <w:szCs w:val="22"/>
              </w:rPr>
              <w:t>1</w:t>
            </w:r>
          </w:p>
        </w:tc>
        <w:tc>
          <w:tcPr>
            <w:tcW w:w="1301"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 xml:space="preserve">ZNESEK V EUR </w:t>
            </w:r>
          </w:p>
        </w:tc>
        <w:tc>
          <w:tcPr>
            <w:tcW w:w="657"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DELEŽ V %</w:t>
            </w:r>
          </w:p>
        </w:tc>
      </w:tr>
      <w:tr w:rsidR="007F3D91" w:rsidRPr="006B157E" w:rsidTr="00F151B5">
        <w:trPr>
          <w:jc w:val="center"/>
        </w:trPr>
        <w:tc>
          <w:tcPr>
            <w:tcW w:w="3042"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Občina Hrastnik</w:t>
            </w:r>
          </w:p>
        </w:tc>
        <w:tc>
          <w:tcPr>
            <w:tcW w:w="130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7"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3042"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Ministrstvo __________________________________</w:t>
            </w:r>
          </w:p>
        </w:tc>
        <w:tc>
          <w:tcPr>
            <w:tcW w:w="130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7"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3042"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Drugi razpisi (v RS ali EU)</w:t>
            </w:r>
          </w:p>
        </w:tc>
        <w:tc>
          <w:tcPr>
            <w:tcW w:w="130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7"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3042"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Sponzorji</w:t>
            </w:r>
          </w:p>
        </w:tc>
        <w:tc>
          <w:tcPr>
            <w:tcW w:w="130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7"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3042"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Darila, volila in donacije</w:t>
            </w:r>
          </w:p>
        </w:tc>
        <w:tc>
          <w:tcPr>
            <w:tcW w:w="130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7"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304"/>
          <w:jc w:val="center"/>
        </w:trPr>
        <w:tc>
          <w:tcPr>
            <w:tcW w:w="3042"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Članarina</w:t>
            </w:r>
          </w:p>
        </w:tc>
        <w:tc>
          <w:tcPr>
            <w:tcW w:w="130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7"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3042"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Lastna dejavnost – od prodaje vstopnic</w:t>
            </w:r>
          </w:p>
        </w:tc>
        <w:tc>
          <w:tcPr>
            <w:tcW w:w="130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7"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3042"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Drugo (navedite)</w:t>
            </w:r>
          </w:p>
        </w:tc>
        <w:tc>
          <w:tcPr>
            <w:tcW w:w="130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7"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3042" w:type="pct"/>
          </w:tcPr>
          <w:p w:rsidR="007F3D91" w:rsidRPr="006B157E" w:rsidRDefault="007F3D91" w:rsidP="007F3D91">
            <w:pPr>
              <w:tabs>
                <w:tab w:val="right" w:pos="9072"/>
              </w:tabs>
              <w:spacing w:line="360" w:lineRule="auto"/>
              <w:contextualSpacing/>
              <w:rPr>
                <w:rFonts w:ascii="IBM Plex Sans" w:eastAsia="Calibri" w:hAnsi="IBM Plex Sans"/>
                <w:b/>
                <w:sz w:val="22"/>
                <w:szCs w:val="22"/>
              </w:rPr>
            </w:pPr>
            <w:r w:rsidRPr="006B157E">
              <w:rPr>
                <w:rFonts w:ascii="IBM Plex Sans" w:eastAsia="Calibri" w:hAnsi="IBM Plex Sans"/>
                <w:b/>
                <w:sz w:val="22"/>
                <w:szCs w:val="22"/>
              </w:rPr>
              <w:t>SKUPAJ</w:t>
            </w:r>
          </w:p>
        </w:tc>
        <w:tc>
          <w:tcPr>
            <w:tcW w:w="130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57" w:type="pct"/>
          </w:tcPr>
          <w:p w:rsidR="007F3D91" w:rsidRPr="006B157E" w:rsidRDefault="007F3D91" w:rsidP="007F3D91">
            <w:pPr>
              <w:tabs>
                <w:tab w:val="right" w:pos="9072"/>
              </w:tabs>
              <w:spacing w:line="360" w:lineRule="auto"/>
              <w:contextualSpacing/>
              <w:jc w:val="center"/>
              <w:rPr>
                <w:rFonts w:ascii="IBM Plex Sans" w:eastAsia="Calibri" w:hAnsi="IBM Plex Sans"/>
                <w:sz w:val="22"/>
                <w:szCs w:val="22"/>
              </w:rPr>
            </w:pPr>
            <w:r w:rsidRPr="006B157E">
              <w:rPr>
                <w:rFonts w:ascii="IBM Plex Sans" w:eastAsia="Calibri" w:hAnsi="IBM Plex Sans"/>
                <w:sz w:val="22"/>
                <w:szCs w:val="22"/>
              </w:rPr>
              <w:t>100%</w:t>
            </w:r>
          </w:p>
        </w:tc>
      </w:tr>
    </w:tbl>
    <w:p w:rsidR="007F3D91" w:rsidRPr="006B157E" w:rsidRDefault="007F3D91" w:rsidP="007F3D91">
      <w:pPr>
        <w:spacing w:after="200" w:line="276" w:lineRule="auto"/>
        <w:rPr>
          <w:rFonts w:ascii="IBM Plex Sans" w:eastAsia="Calibri" w:hAnsi="IBM Plex Sans"/>
          <w:sz w:val="22"/>
          <w:szCs w:val="22"/>
        </w:rPr>
      </w:pPr>
    </w:p>
    <w:p w:rsidR="00286A2E" w:rsidRPr="006B157E" w:rsidRDefault="00286A2E" w:rsidP="007F3D91">
      <w:pPr>
        <w:spacing w:after="200" w:line="276" w:lineRule="auto"/>
        <w:rPr>
          <w:rFonts w:ascii="IBM Plex Sans" w:eastAsia="Calibri" w:hAnsi="IBM Plex Sans"/>
          <w:sz w:val="22"/>
          <w:szCs w:val="22"/>
        </w:rPr>
      </w:pPr>
    </w:p>
    <w:p w:rsidR="00286A2E" w:rsidRPr="006B157E" w:rsidRDefault="00286A2E" w:rsidP="007F3D91">
      <w:pPr>
        <w:spacing w:after="200" w:line="276" w:lineRule="auto"/>
        <w:rPr>
          <w:rFonts w:ascii="IBM Plex Sans" w:eastAsia="Calibri" w:hAnsi="IBM Plex Sans"/>
          <w:sz w:val="22"/>
          <w:szCs w:val="22"/>
        </w:rPr>
      </w:pPr>
    </w:p>
    <w:p w:rsidR="00286A2E" w:rsidRPr="006B157E" w:rsidRDefault="00286A2E" w:rsidP="007F3D91">
      <w:pPr>
        <w:spacing w:after="200" w:line="276" w:lineRule="auto"/>
        <w:rPr>
          <w:rFonts w:ascii="IBM Plex Sans" w:eastAsia="Calibri" w:hAnsi="IBM Plex Sans"/>
          <w:sz w:val="22"/>
          <w:szCs w:val="22"/>
        </w:rPr>
      </w:pPr>
    </w:p>
    <w:p w:rsidR="007F3D91" w:rsidRPr="006B157E" w:rsidRDefault="007F3D91" w:rsidP="007F3D91">
      <w:pPr>
        <w:numPr>
          <w:ilvl w:val="0"/>
          <w:numId w:val="18"/>
        </w:numPr>
        <w:spacing w:after="200" w:line="360" w:lineRule="auto"/>
        <w:rPr>
          <w:rFonts w:ascii="IBM Plex Sans" w:eastAsia="Calibri" w:hAnsi="IBM Plex Sans"/>
          <w:sz w:val="22"/>
          <w:szCs w:val="22"/>
        </w:rPr>
      </w:pPr>
      <w:r w:rsidRPr="006B157E">
        <w:rPr>
          <w:rFonts w:ascii="IBM Plex Sans" w:eastAsia="Calibri" w:hAnsi="IBM Plex Sans"/>
          <w:sz w:val="22"/>
          <w:szCs w:val="22"/>
        </w:rPr>
        <w:t>Navedite odhodke izvedenega programa oz. projekta.</w:t>
      </w:r>
    </w:p>
    <w:tbl>
      <w:tblPr>
        <w:tblW w:w="49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9"/>
        <w:gridCol w:w="2387"/>
        <w:gridCol w:w="1233"/>
      </w:tblGrid>
      <w:tr w:rsidR="007F3D91" w:rsidRPr="006B157E" w:rsidTr="00F151B5">
        <w:trPr>
          <w:jc w:val="center"/>
        </w:trPr>
        <w:tc>
          <w:tcPr>
            <w:tcW w:w="2971"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 xml:space="preserve">ODHODKI PROGRAMA </w:t>
            </w:r>
            <w:r w:rsidR="00286A2E" w:rsidRPr="006B157E">
              <w:rPr>
                <w:rFonts w:ascii="IBM Plex Sans" w:eastAsia="Calibri" w:hAnsi="IBM Plex Sans"/>
                <w:b/>
                <w:sz w:val="22"/>
                <w:szCs w:val="22"/>
              </w:rPr>
              <w:t xml:space="preserve"> V LETU 202</w:t>
            </w:r>
            <w:r w:rsidR="004432B1">
              <w:rPr>
                <w:rFonts w:ascii="IBM Plex Sans" w:eastAsia="Calibri" w:hAnsi="IBM Plex Sans"/>
                <w:b/>
                <w:sz w:val="22"/>
                <w:szCs w:val="22"/>
              </w:rPr>
              <w:t>1</w:t>
            </w:r>
          </w:p>
        </w:tc>
        <w:tc>
          <w:tcPr>
            <w:tcW w:w="1338"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 xml:space="preserve">ZNESEK V EUR </w:t>
            </w:r>
          </w:p>
        </w:tc>
        <w:tc>
          <w:tcPr>
            <w:tcW w:w="691" w:type="pct"/>
          </w:tcPr>
          <w:p w:rsidR="007F3D91" w:rsidRPr="006B157E" w:rsidRDefault="007F3D91" w:rsidP="007F3D91">
            <w:pPr>
              <w:tabs>
                <w:tab w:val="right" w:pos="9072"/>
              </w:tabs>
              <w:contextualSpacing/>
              <w:jc w:val="center"/>
              <w:rPr>
                <w:rFonts w:ascii="IBM Plex Sans" w:eastAsia="Calibri" w:hAnsi="IBM Plex Sans"/>
                <w:b/>
                <w:sz w:val="22"/>
                <w:szCs w:val="22"/>
              </w:rPr>
            </w:pPr>
            <w:r w:rsidRPr="006B157E">
              <w:rPr>
                <w:rFonts w:ascii="IBM Plex Sans" w:eastAsia="Calibri" w:hAnsi="IBM Plex Sans"/>
                <w:b/>
                <w:sz w:val="22"/>
                <w:szCs w:val="22"/>
              </w:rPr>
              <w:t>DELEŽ V %</w:t>
            </w:r>
          </w:p>
        </w:tc>
      </w:tr>
      <w:tr w:rsidR="007F3D91" w:rsidRPr="006B157E" w:rsidTr="00F151B5">
        <w:trPr>
          <w:trHeight w:val="500"/>
          <w:jc w:val="center"/>
        </w:trPr>
        <w:tc>
          <w:tcPr>
            <w:tcW w:w="2971"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Materialni stroški (pisarniški material, vabila, zloženke, inštrumenti, oblačila ipd.)</w:t>
            </w:r>
          </w:p>
        </w:tc>
        <w:tc>
          <w:tcPr>
            <w:tcW w:w="1338"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9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267"/>
          <w:jc w:val="center"/>
        </w:trPr>
        <w:tc>
          <w:tcPr>
            <w:tcW w:w="2971"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Najemnine in ostali stroški poslovnih prostorov</w:t>
            </w:r>
          </w:p>
        </w:tc>
        <w:tc>
          <w:tcPr>
            <w:tcW w:w="1338"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9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301"/>
          <w:jc w:val="center"/>
        </w:trPr>
        <w:tc>
          <w:tcPr>
            <w:tcW w:w="2971"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Potni stroški</w:t>
            </w:r>
          </w:p>
        </w:tc>
        <w:tc>
          <w:tcPr>
            <w:tcW w:w="1338"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9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335"/>
          <w:jc w:val="center"/>
        </w:trPr>
        <w:tc>
          <w:tcPr>
            <w:tcW w:w="2971"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Izobraževanje sodelujočih v projektu oz. programu</w:t>
            </w:r>
          </w:p>
        </w:tc>
        <w:tc>
          <w:tcPr>
            <w:tcW w:w="1338"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9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369"/>
          <w:jc w:val="center"/>
        </w:trPr>
        <w:tc>
          <w:tcPr>
            <w:tcW w:w="2971"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Avtorski honorarji</w:t>
            </w:r>
          </w:p>
        </w:tc>
        <w:tc>
          <w:tcPr>
            <w:tcW w:w="1338"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9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403"/>
          <w:jc w:val="center"/>
        </w:trPr>
        <w:tc>
          <w:tcPr>
            <w:tcW w:w="2971"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Delo preko študentskih napotnic</w:t>
            </w:r>
          </w:p>
        </w:tc>
        <w:tc>
          <w:tcPr>
            <w:tcW w:w="1338"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9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423"/>
          <w:jc w:val="center"/>
        </w:trPr>
        <w:tc>
          <w:tcPr>
            <w:tcW w:w="2971" w:type="pct"/>
          </w:tcPr>
          <w:p w:rsidR="007F3D91" w:rsidRPr="006B157E" w:rsidRDefault="007F3D91" w:rsidP="007F3D91">
            <w:pPr>
              <w:tabs>
                <w:tab w:val="right" w:pos="9072"/>
              </w:tabs>
              <w:contextualSpacing/>
              <w:rPr>
                <w:rFonts w:ascii="IBM Plex Sans" w:eastAsia="Calibri" w:hAnsi="IBM Plex Sans"/>
                <w:sz w:val="22"/>
                <w:szCs w:val="22"/>
              </w:rPr>
            </w:pPr>
            <w:r w:rsidRPr="006B157E">
              <w:rPr>
                <w:rFonts w:ascii="IBM Plex Sans" w:eastAsia="Calibri" w:hAnsi="IBM Plex Sans"/>
                <w:sz w:val="22"/>
                <w:szCs w:val="22"/>
              </w:rPr>
              <w:t>Nagrade prostovoljcem</w:t>
            </w:r>
          </w:p>
        </w:tc>
        <w:tc>
          <w:tcPr>
            <w:tcW w:w="1338"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9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trHeight w:val="414"/>
          <w:jc w:val="center"/>
        </w:trPr>
        <w:tc>
          <w:tcPr>
            <w:tcW w:w="2971" w:type="pct"/>
          </w:tcPr>
          <w:p w:rsidR="007F3D91" w:rsidRPr="006B157E" w:rsidRDefault="007F3D91" w:rsidP="007F3D91">
            <w:pPr>
              <w:tabs>
                <w:tab w:val="right" w:pos="9072"/>
              </w:tabs>
              <w:spacing w:line="360" w:lineRule="auto"/>
              <w:contextualSpacing/>
              <w:rPr>
                <w:rFonts w:ascii="IBM Plex Sans" w:eastAsia="Calibri" w:hAnsi="IBM Plex Sans"/>
                <w:sz w:val="22"/>
                <w:szCs w:val="22"/>
              </w:rPr>
            </w:pPr>
            <w:r w:rsidRPr="006B157E">
              <w:rPr>
                <w:rFonts w:ascii="IBM Plex Sans" w:eastAsia="Calibri" w:hAnsi="IBM Plex Sans"/>
                <w:sz w:val="22"/>
                <w:szCs w:val="22"/>
              </w:rPr>
              <w:t>Drugo (navedite)</w:t>
            </w:r>
          </w:p>
        </w:tc>
        <w:tc>
          <w:tcPr>
            <w:tcW w:w="1338"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91"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r>
      <w:tr w:rsidR="007F3D91" w:rsidRPr="006B157E" w:rsidTr="00F151B5">
        <w:trPr>
          <w:jc w:val="center"/>
        </w:trPr>
        <w:tc>
          <w:tcPr>
            <w:tcW w:w="2971" w:type="pct"/>
          </w:tcPr>
          <w:p w:rsidR="007F3D91" w:rsidRPr="006B157E" w:rsidRDefault="007F3D91" w:rsidP="007F3D91">
            <w:pPr>
              <w:tabs>
                <w:tab w:val="right" w:pos="9072"/>
              </w:tabs>
              <w:spacing w:line="360" w:lineRule="auto"/>
              <w:contextualSpacing/>
              <w:rPr>
                <w:rFonts w:ascii="IBM Plex Sans" w:eastAsia="Calibri" w:hAnsi="IBM Plex Sans"/>
                <w:b/>
                <w:sz w:val="22"/>
                <w:szCs w:val="22"/>
              </w:rPr>
            </w:pPr>
            <w:r w:rsidRPr="006B157E">
              <w:rPr>
                <w:rFonts w:ascii="IBM Plex Sans" w:eastAsia="Calibri" w:hAnsi="IBM Plex Sans"/>
                <w:b/>
                <w:sz w:val="22"/>
                <w:szCs w:val="22"/>
              </w:rPr>
              <w:t>SKUPAJ</w:t>
            </w:r>
          </w:p>
        </w:tc>
        <w:tc>
          <w:tcPr>
            <w:tcW w:w="1338" w:type="pct"/>
          </w:tcPr>
          <w:p w:rsidR="007F3D91" w:rsidRPr="006B157E" w:rsidRDefault="007F3D91" w:rsidP="007F3D91">
            <w:pPr>
              <w:tabs>
                <w:tab w:val="right" w:pos="9072"/>
              </w:tabs>
              <w:spacing w:line="360" w:lineRule="auto"/>
              <w:contextualSpacing/>
              <w:jc w:val="both"/>
              <w:rPr>
                <w:rFonts w:ascii="IBM Plex Sans" w:eastAsia="Calibri" w:hAnsi="IBM Plex Sans"/>
                <w:b/>
                <w:sz w:val="22"/>
                <w:szCs w:val="22"/>
              </w:rPr>
            </w:pPr>
          </w:p>
        </w:tc>
        <w:tc>
          <w:tcPr>
            <w:tcW w:w="691" w:type="pct"/>
          </w:tcPr>
          <w:p w:rsidR="007F3D91" w:rsidRPr="006B157E" w:rsidRDefault="007F3D91" w:rsidP="007F3D91">
            <w:pPr>
              <w:tabs>
                <w:tab w:val="right" w:pos="9072"/>
              </w:tabs>
              <w:spacing w:line="360" w:lineRule="auto"/>
              <w:contextualSpacing/>
              <w:jc w:val="center"/>
              <w:rPr>
                <w:rFonts w:ascii="IBM Plex Sans" w:eastAsia="Calibri" w:hAnsi="IBM Plex Sans"/>
                <w:sz w:val="22"/>
                <w:szCs w:val="22"/>
              </w:rPr>
            </w:pPr>
            <w:r w:rsidRPr="006B157E">
              <w:rPr>
                <w:rFonts w:ascii="IBM Plex Sans" w:eastAsia="Calibri" w:hAnsi="IBM Plex Sans"/>
                <w:sz w:val="22"/>
                <w:szCs w:val="22"/>
              </w:rPr>
              <w:t>100%</w:t>
            </w:r>
          </w:p>
        </w:tc>
      </w:tr>
    </w:tbl>
    <w:p w:rsidR="007F3D91" w:rsidRPr="006B157E" w:rsidRDefault="007F3D91" w:rsidP="007F3D91">
      <w:pPr>
        <w:spacing w:line="276" w:lineRule="auto"/>
        <w:rPr>
          <w:rFonts w:ascii="IBM Plex Sans" w:eastAsia="Calibri" w:hAnsi="IBM Plex Sans"/>
          <w:sz w:val="22"/>
          <w:szCs w:val="22"/>
        </w:rPr>
      </w:pPr>
    </w:p>
    <w:p w:rsidR="007F3D91" w:rsidRPr="006B157E" w:rsidRDefault="007F3D91" w:rsidP="007F3D91">
      <w:pPr>
        <w:spacing w:line="276" w:lineRule="auto"/>
        <w:rPr>
          <w:rFonts w:ascii="IBM Plex Sans" w:eastAsia="Calibri" w:hAnsi="IBM Plex Sans"/>
          <w:sz w:val="22"/>
          <w:szCs w:val="22"/>
        </w:rPr>
      </w:pPr>
    </w:p>
    <w:p w:rsidR="007F3D91" w:rsidRPr="006B157E" w:rsidRDefault="007F3D91" w:rsidP="007F3D91">
      <w:pPr>
        <w:tabs>
          <w:tab w:val="right" w:pos="9072"/>
        </w:tabs>
        <w:contextualSpacing/>
        <w:jc w:val="both"/>
        <w:rPr>
          <w:rFonts w:ascii="IBM Plex Sans" w:eastAsia="Calibri" w:hAnsi="IBM Plex Sans"/>
          <w:sz w:val="22"/>
          <w:szCs w:val="22"/>
        </w:rPr>
      </w:pPr>
      <w:r w:rsidRPr="006B157E">
        <w:rPr>
          <w:rFonts w:ascii="IBM Plex Sans" w:eastAsia="Calibri" w:hAnsi="IBM Plex Sans"/>
          <w:sz w:val="22"/>
          <w:szCs w:val="22"/>
        </w:rPr>
        <w:t xml:space="preserve">Pri prikazovanju odhodkov za izvedbo programa: </w:t>
      </w:r>
    </w:p>
    <w:p w:rsidR="007F3D91" w:rsidRPr="006B157E" w:rsidRDefault="007F3D91" w:rsidP="006B157E">
      <w:pPr>
        <w:pStyle w:val="Odstavekseznama"/>
        <w:numPr>
          <w:ilvl w:val="0"/>
          <w:numId w:val="24"/>
        </w:numPr>
        <w:tabs>
          <w:tab w:val="right" w:pos="1134"/>
        </w:tabs>
        <w:jc w:val="both"/>
        <w:rPr>
          <w:rFonts w:ascii="IBM Plex Sans" w:eastAsia="Calibri" w:hAnsi="IBM Plex Sans"/>
          <w:sz w:val="22"/>
          <w:szCs w:val="22"/>
        </w:rPr>
      </w:pPr>
      <w:r w:rsidRPr="006B157E">
        <w:rPr>
          <w:rFonts w:ascii="IBM Plex Sans" w:eastAsia="Calibri" w:hAnsi="IBM Plex Sans"/>
          <w:sz w:val="22"/>
          <w:szCs w:val="22"/>
        </w:rPr>
        <w:t>prikažite vse odhodke, ne glede na višino prihodka s strani Občine Hrastnik,</w:t>
      </w:r>
    </w:p>
    <w:p w:rsidR="007F3D91" w:rsidRPr="006B157E" w:rsidRDefault="007F3D91" w:rsidP="006B157E">
      <w:pPr>
        <w:pStyle w:val="Odstavekseznama"/>
        <w:numPr>
          <w:ilvl w:val="0"/>
          <w:numId w:val="24"/>
        </w:numPr>
        <w:tabs>
          <w:tab w:val="right" w:pos="1134"/>
        </w:tabs>
        <w:jc w:val="both"/>
        <w:rPr>
          <w:rFonts w:ascii="IBM Plex Sans" w:eastAsia="Calibri" w:hAnsi="IBM Plex Sans"/>
          <w:sz w:val="22"/>
          <w:szCs w:val="22"/>
        </w:rPr>
      </w:pPr>
      <w:r w:rsidRPr="006B157E">
        <w:rPr>
          <w:rFonts w:ascii="IBM Plex Sans" w:eastAsia="Calibri" w:hAnsi="IBM Plex Sans"/>
          <w:sz w:val="22"/>
          <w:szCs w:val="22"/>
        </w:rPr>
        <w:t>ne prikazujte finančnega ovrednotenja dela prostovoljcev, vendar le stroške, ki ste</w:t>
      </w:r>
    </w:p>
    <w:p w:rsidR="007F3D91" w:rsidRPr="006B157E" w:rsidRDefault="007F3D91" w:rsidP="007F3D91">
      <w:pPr>
        <w:tabs>
          <w:tab w:val="right" w:pos="1134"/>
        </w:tabs>
        <w:ind w:left="720"/>
        <w:contextualSpacing/>
        <w:jc w:val="both"/>
        <w:rPr>
          <w:rFonts w:ascii="IBM Plex Sans" w:eastAsia="Calibri" w:hAnsi="IBM Plex Sans"/>
          <w:sz w:val="22"/>
          <w:szCs w:val="22"/>
        </w:rPr>
      </w:pPr>
      <w:r w:rsidRPr="006B157E">
        <w:rPr>
          <w:rFonts w:ascii="IBM Plex Sans" w:eastAsia="Calibri" w:hAnsi="IBM Plex Sans"/>
          <w:sz w:val="22"/>
          <w:szCs w:val="22"/>
        </w:rPr>
        <w:t xml:space="preserve">jih prostovoljcem dejansko izplačali – stroški prevoza, nagrade,... </w:t>
      </w:r>
    </w:p>
    <w:p w:rsidR="007F3D91" w:rsidRPr="006B157E" w:rsidRDefault="007F3D91" w:rsidP="007F3D91">
      <w:pPr>
        <w:spacing w:line="276" w:lineRule="auto"/>
        <w:rPr>
          <w:rFonts w:ascii="IBM Plex Sans" w:eastAsia="Calibri" w:hAnsi="IBM Plex Sans"/>
          <w:sz w:val="22"/>
          <w:szCs w:val="22"/>
        </w:rPr>
      </w:pPr>
    </w:p>
    <w:p w:rsidR="007F3D91" w:rsidRPr="006B157E" w:rsidRDefault="007F3D91" w:rsidP="007F3D91">
      <w:pPr>
        <w:numPr>
          <w:ilvl w:val="0"/>
          <w:numId w:val="16"/>
        </w:numPr>
        <w:spacing w:after="200" w:line="360" w:lineRule="auto"/>
        <w:jc w:val="both"/>
        <w:rPr>
          <w:rFonts w:ascii="IBM Plex Sans" w:eastAsia="Calibri" w:hAnsi="IBM Plex Sans"/>
          <w:b/>
          <w:sz w:val="22"/>
          <w:szCs w:val="22"/>
        </w:rPr>
      </w:pPr>
      <w:r w:rsidRPr="006B157E">
        <w:rPr>
          <w:rFonts w:ascii="IBM Plex Sans" w:eastAsia="Calibri" w:hAnsi="IBM Plex Sans"/>
          <w:b/>
          <w:sz w:val="22"/>
          <w:szCs w:val="22"/>
        </w:rPr>
        <w:t xml:space="preserve">PRILOGA </w:t>
      </w:r>
    </w:p>
    <w:p w:rsidR="007F3D91" w:rsidRPr="006B157E" w:rsidRDefault="007F3D91" w:rsidP="00D16D26">
      <w:pPr>
        <w:spacing w:after="200" w:line="276" w:lineRule="auto"/>
        <w:jc w:val="both"/>
        <w:rPr>
          <w:rFonts w:ascii="IBM Plex Sans" w:eastAsia="Calibri" w:hAnsi="IBM Plex Sans"/>
          <w:sz w:val="22"/>
          <w:szCs w:val="22"/>
        </w:rPr>
      </w:pPr>
      <w:r w:rsidRPr="006B157E">
        <w:rPr>
          <w:rFonts w:ascii="IBM Plex Sans" w:eastAsia="Calibri" w:hAnsi="IBM Plex Sans"/>
          <w:sz w:val="22"/>
          <w:szCs w:val="22"/>
        </w:rPr>
        <w:t>Obvezna priloga zaključnega poročila so gradiva v obliki letakov, časopisnih člankov, nosilcih podatkov, razni materiali,…, ki se nanašajo na realizacijo programa oz. projekta.</w:t>
      </w:r>
    </w:p>
    <w:p w:rsidR="007F3D91" w:rsidRPr="006B157E" w:rsidRDefault="007F3D91" w:rsidP="007F3D91">
      <w:pPr>
        <w:spacing w:line="276" w:lineRule="auto"/>
        <w:rPr>
          <w:rFonts w:ascii="IBM Plex Sans" w:eastAsia="Calibri" w:hAnsi="IBM Plex Sans"/>
          <w:sz w:val="22"/>
          <w:szCs w:val="22"/>
        </w:rPr>
      </w:pPr>
    </w:p>
    <w:p w:rsidR="007F3D91" w:rsidRPr="006B157E" w:rsidRDefault="007F3D91" w:rsidP="007F3D91">
      <w:pPr>
        <w:spacing w:line="276" w:lineRule="auto"/>
        <w:rPr>
          <w:rFonts w:ascii="IBM Plex Sans" w:eastAsia="Calibri" w:hAnsi="IBM Plex Sans"/>
          <w:sz w:val="22"/>
          <w:szCs w:val="22"/>
        </w:rPr>
      </w:pPr>
      <w:r w:rsidRPr="006B157E">
        <w:rPr>
          <w:rFonts w:ascii="IBM Plex Sans" w:eastAsia="Calibri" w:hAnsi="IBM Plex Sans"/>
          <w:sz w:val="22"/>
          <w:szCs w:val="22"/>
        </w:rPr>
        <w:t xml:space="preserve"> </w:t>
      </w:r>
    </w:p>
    <w:p w:rsidR="007F3D91" w:rsidRPr="006B157E" w:rsidRDefault="007F3D91" w:rsidP="007F3D91">
      <w:pPr>
        <w:spacing w:line="276" w:lineRule="auto"/>
        <w:rPr>
          <w:rFonts w:ascii="IBM Plex Sans" w:eastAsia="Calibri" w:hAnsi="IBM Plex Sans"/>
          <w:sz w:val="22"/>
          <w:szCs w:val="22"/>
        </w:rPr>
      </w:pPr>
    </w:p>
    <w:p w:rsidR="00FD5503" w:rsidRPr="006B157E" w:rsidRDefault="00FD5503" w:rsidP="00FD5503">
      <w:pPr>
        <w:spacing w:after="200" w:line="276" w:lineRule="auto"/>
        <w:jc w:val="both"/>
        <w:rPr>
          <w:rFonts w:ascii="IBM Plex Sans" w:eastAsia="Calibri" w:hAnsi="IBM Plex Sans" w:cstheme="minorHAnsi"/>
          <w:sz w:val="22"/>
          <w:szCs w:val="22"/>
          <w:lang w:eastAsia="en-US"/>
        </w:rPr>
      </w:pPr>
      <w:r w:rsidRPr="006B157E">
        <w:rPr>
          <w:rFonts w:ascii="IBM Plex Sans" w:eastAsia="Calibri" w:hAnsi="IBM Plex Sans"/>
          <w:sz w:val="22"/>
          <w:szCs w:val="22"/>
        </w:rPr>
        <w:t>Datum:                                                                         Žig  in podpis odgovorne osebe prijavitelja:</w:t>
      </w:r>
    </w:p>
    <w:p w:rsidR="00FD5503" w:rsidRPr="006B157E" w:rsidRDefault="00FD5503" w:rsidP="00FD5503">
      <w:pPr>
        <w:spacing w:after="200" w:line="276" w:lineRule="auto"/>
        <w:jc w:val="both"/>
        <w:rPr>
          <w:rFonts w:ascii="IBM Plex Sans" w:eastAsia="Calibri" w:hAnsi="IBM Plex Sans" w:cstheme="minorHAnsi"/>
          <w:sz w:val="22"/>
          <w:szCs w:val="22"/>
          <w:lang w:eastAsia="en-US"/>
        </w:rPr>
      </w:pPr>
      <w:r w:rsidRPr="006B157E">
        <w:rPr>
          <w:rFonts w:ascii="IBM Plex Sans" w:eastAsia="Calibri" w:hAnsi="IBM Plex Sans"/>
          <w:b/>
          <w:sz w:val="22"/>
          <w:szCs w:val="22"/>
        </w:rPr>
        <w:t>________________                                                                  __________________________</w:t>
      </w:r>
    </w:p>
    <w:p w:rsidR="00FD5503" w:rsidRPr="006B157E" w:rsidRDefault="00FD5503" w:rsidP="00FD5503">
      <w:pPr>
        <w:tabs>
          <w:tab w:val="right" w:pos="9072"/>
        </w:tabs>
        <w:spacing w:line="360" w:lineRule="auto"/>
        <w:contextualSpacing/>
        <w:jc w:val="both"/>
        <w:rPr>
          <w:rFonts w:ascii="IBM Plex Sans" w:eastAsia="Calibri" w:hAnsi="IBM Plex Sans"/>
          <w:sz w:val="22"/>
          <w:szCs w:val="22"/>
        </w:rPr>
      </w:pPr>
    </w:p>
    <w:p w:rsidR="007F3D91" w:rsidRPr="006B157E" w:rsidRDefault="007F3D91" w:rsidP="007F3D91">
      <w:pPr>
        <w:spacing w:line="276" w:lineRule="auto"/>
        <w:rPr>
          <w:rFonts w:ascii="IBM Plex Sans" w:eastAsia="Calibri" w:hAnsi="IBM Plex Sans"/>
          <w:sz w:val="22"/>
          <w:szCs w:val="22"/>
        </w:rPr>
      </w:pPr>
    </w:p>
    <w:sectPr w:rsidR="007F3D91" w:rsidRPr="006B157E" w:rsidSect="00514C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w:panose1 w:val="020B0503050203000203"/>
    <w:charset w:val="00"/>
    <w:family w:val="swiss"/>
    <w:notTrueType/>
    <w:pitch w:val="variable"/>
    <w:sig w:usb0="A00002EF" w:usb1="5000203B" w:usb2="00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446"/>
    <w:multiLevelType w:val="hybridMultilevel"/>
    <w:tmpl w:val="361C54C6"/>
    <w:lvl w:ilvl="0" w:tplc="8ECE195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5DF5D2F"/>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D4CD2"/>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E2ECC"/>
    <w:multiLevelType w:val="hybridMultilevel"/>
    <w:tmpl w:val="6A86FE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5F030D"/>
    <w:multiLevelType w:val="hybridMultilevel"/>
    <w:tmpl w:val="D1C63C16"/>
    <w:lvl w:ilvl="0" w:tplc="65C816EC">
      <w:start w:val="7"/>
      <w:numFmt w:val="bullet"/>
      <w:lvlText w:val="-"/>
      <w:lvlJc w:val="left"/>
      <w:pPr>
        <w:ind w:left="720" w:hanging="360"/>
      </w:pPr>
      <w:rPr>
        <w:rFonts w:ascii="IBM Plex Sans" w:eastAsia="Calibri" w:hAnsi="IBM Plex Sans"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122AE0"/>
    <w:multiLevelType w:val="hybridMultilevel"/>
    <w:tmpl w:val="DB6EBD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2BF5453"/>
    <w:multiLevelType w:val="hybridMultilevel"/>
    <w:tmpl w:val="2B2CA6E4"/>
    <w:lvl w:ilvl="0" w:tplc="9F445CC4">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A264937"/>
    <w:multiLevelType w:val="hybridMultilevel"/>
    <w:tmpl w:val="DBD03EEC"/>
    <w:lvl w:ilvl="0" w:tplc="CDD049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85739F0"/>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53CCB"/>
    <w:multiLevelType w:val="hybridMultilevel"/>
    <w:tmpl w:val="68CCEA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90B2B2B"/>
    <w:multiLevelType w:val="hybridMultilevel"/>
    <w:tmpl w:val="5628AB72"/>
    <w:lvl w:ilvl="0" w:tplc="0922D95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E493A70"/>
    <w:multiLevelType w:val="singleLevel"/>
    <w:tmpl w:val="0FFCA738"/>
    <w:lvl w:ilvl="0">
      <w:start w:val="8"/>
      <w:numFmt w:val="bullet"/>
      <w:lvlText w:val="-"/>
      <w:lvlJc w:val="left"/>
      <w:pPr>
        <w:tabs>
          <w:tab w:val="num" w:pos="360"/>
        </w:tabs>
        <w:ind w:left="360" w:hanging="360"/>
      </w:pPr>
      <w:rPr>
        <w:rFonts w:hint="default"/>
      </w:rPr>
    </w:lvl>
  </w:abstractNum>
  <w:abstractNum w:abstractNumId="12" w15:restartNumberingAfterBreak="0">
    <w:nsid w:val="4AE45649"/>
    <w:multiLevelType w:val="hybridMultilevel"/>
    <w:tmpl w:val="1EF4D7EC"/>
    <w:lvl w:ilvl="0" w:tplc="A4283D7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4EB95E63"/>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BC3BF0"/>
    <w:multiLevelType w:val="hybridMultilevel"/>
    <w:tmpl w:val="6CD0D3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1E16A39"/>
    <w:multiLevelType w:val="hybridMultilevel"/>
    <w:tmpl w:val="EA5C5BDA"/>
    <w:lvl w:ilvl="0" w:tplc="F5102C3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64793DDC"/>
    <w:multiLevelType w:val="hybridMultilevel"/>
    <w:tmpl w:val="F1643A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59D7BAB"/>
    <w:multiLevelType w:val="singleLevel"/>
    <w:tmpl w:val="6B8689F8"/>
    <w:lvl w:ilvl="0">
      <w:start w:val="1"/>
      <w:numFmt w:val="upperRoman"/>
      <w:pStyle w:val="Naslov2"/>
      <w:lvlText w:val="%1."/>
      <w:lvlJc w:val="left"/>
      <w:pPr>
        <w:tabs>
          <w:tab w:val="num" w:pos="720"/>
        </w:tabs>
        <w:ind w:left="720" w:hanging="720"/>
      </w:pPr>
    </w:lvl>
  </w:abstractNum>
  <w:abstractNum w:abstractNumId="18" w15:restartNumberingAfterBreak="0">
    <w:nsid w:val="6A837543"/>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4C4954"/>
    <w:multiLevelType w:val="hybridMultilevel"/>
    <w:tmpl w:val="DF02E7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F206737"/>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45CC2"/>
    <w:multiLevelType w:val="hybridMultilevel"/>
    <w:tmpl w:val="D11802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4A34F4C"/>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301490"/>
    <w:multiLevelType w:val="multilevel"/>
    <w:tmpl w:val="DCE60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9"/>
  </w:num>
  <w:num w:numId="3">
    <w:abstractNumId w:val="18"/>
  </w:num>
  <w:num w:numId="4">
    <w:abstractNumId w:val="7"/>
  </w:num>
  <w:num w:numId="5">
    <w:abstractNumId w:val="20"/>
  </w:num>
  <w:num w:numId="6">
    <w:abstractNumId w:val="2"/>
  </w:num>
  <w:num w:numId="7">
    <w:abstractNumId w:val="16"/>
  </w:num>
  <w:num w:numId="8">
    <w:abstractNumId w:val="8"/>
  </w:num>
  <w:num w:numId="9">
    <w:abstractNumId w:val="13"/>
  </w:num>
  <w:num w:numId="10">
    <w:abstractNumId w:val="1"/>
  </w:num>
  <w:num w:numId="11">
    <w:abstractNumId w:val="23"/>
  </w:num>
  <w:num w:numId="12">
    <w:abstractNumId w:val="22"/>
  </w:num>
  <w:num w:numId="13">
    <w:abstractNumId w:val="10"/>
  </w:num>
  <w:num w:numId="14">
    <w:abstractNumId w:val="5"/>
  </w:num>
  <w:num w:numId="15">
    <w:abstractNumId w:val="12"/>
  </w:num>
  <w:num w:numId="16">
    <w:abstractNumId w:val="6"/>
  </w:num>
  <w:num w:numId="17">
    <w:abstractNumId w:val="0"/>
  </w:num>
  <w:num w:numId="18">
    <w:abstractNumId w:val="15"/>
  </w:num>
  <w:num w:numId="19">
    <w:abstractNumId w:val="11"/>
  </w:num>
  <w:num w:numId="20">
    <w:abstractNumId w:val="14"/>
  </w:num>
  <w:num w:numId="21">
    <w:abstractNumId w:val="9"/>
  </w:num>
  <w:num w:numId="22">
    <w:abstractNumId w:val="4"/>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951"/>
    <w:rsid w:val="00024A62"/>
    <w:rsid w:val="00030D80"/>
    <w:rsid w:val="000470DC"/>
    <w:rsid w:val="00064D9D"/>
    <w:rsid w:val="000C3C75"/>
    <w:rsid w:val="00286A2E"/>
    <w:rsid w:val="002963C8"/>
    <w:rsid w:val="003819DB"/>
    <w:rsid w:val="003F16D6"/>
    <w:rsid w:val="004432B1"/>
    <w:rsid w:val="00476361"/>
    <w:rsid w:val="00494A59"/>
    <w:rsid w:val="004A45F4"/>
    <w:rsid w:val="004B685B"/>
    <w:rsid w:val="00511498"/>
    <w:rsid w:val="00514C09"/>
    <w:rsid w:val="006B157E"/>
    <w:rsid w:val="006C5252"/>
    <w:rsid w:val="00740BC9"/>
    <w:rsid w:val="00767982"/>
    <w:rsid w:val="00776AD4"/>
    <w:rsid w:val="007A0B3A"/>
    <w:rsid w:val="007E62D2"/>
    <w:rsid w:val="007F3D91"/>
    <w:rsid w:val="0081737F"/>
    <w:rsid w:val="00886565"/>
    <w:rsid w:val="009077A8"/>
    <w:rsid w:val="00935A6D"/>
    <w:rsid w:val="00935F9A"/>
    <w:rsid w:val="009C65C9"/>
    <w:rsid w:val="009E2AEA"/>
    <w:rsid w:val="00AD5C8F"/>
    <w:rsid w:val="00AE63AC"/>
    <w:rsid w:val="00B85603"/>
    <w:rsid w:val="00BB5549"/>
    <w:rsid w:val="00BB5F8A"/>
    <w:rsid w:val="00BB6CD2"/>
    <w:rsid w:val="00BD38FD"/>
    <w:rsid w:val="00C8539C"/>
    <w:rsid w:val="00D16D26"/>
    <w:rsid w:val="00D579C4"/>
    <w:rsid w:val="00E20E52"/>
    <w:rsid w:val="00E942DA"/>
    <w:rsid w:val="00EB44D5"/>
    <w:rsid w:val="00F139C4"/>
    <w:rsid w:val="00F32951"/>
    <w:rsid w:val="00F82933"/>
    <w:rsid w:val="00FC2149"/>
    <w:rsid w:val="00FD55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B017"/>
  <w15:docId w15:val="{D9FA81EA-F707-4CDA-B4B5-72B6C1E6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F32951"/>
    <w:pPr>
      <w:spacing w:after="0" w:line="240" w:lineRule="auto"/>
    </w:pPr>
    <w:rPr>
      <w:rFonts w:eastAsia="Times New Roman"/>
      <w:sz w:val="20"/>
      <w:szCs w:val="20"/>
      <w:lang w:eastAsia="sl-SI"/>
    </w:rPr>
  </w:style>
  <w:style w:type="paragraph" w:styleId="Naslov1">
    <w:name w:val="heading 1"/>
    <w:basedOn w:val="Navaden"/>
    <w:next w:val="Navaden"/>
    <w:link w:val="Naslov1Znak"/>
    <w:qFormat/>
    <w:rsid w:val="00F32951"/>
    <w:pPr>
      <w:keepNext/>
      <w:jc w:val="both"/>
      <w:outlineLvl w:val="0"/>
    </w:pPr>
    <w:rPr>
      <w:b/>
      <w:sz w:val="24"/>
    </w:rPr>
  </w:style>
  <w:style w:type="paragraph" w:styleId="Naslov2">
    <w:name w:val="heading 2"/>
    <w:basedOn w:val="Navaden"/>
    <w:next w:val="Navaden"/>
    <w:link w:val="Naslov2Znak"/>
    <w:qFormat/>
    <w:rsid w:val="00F32951"/>
    <w:pPr>
      <w:keepNext/>
      <w:numPr>
        <w:numId w:val="1"/>
      </w:numPr>
      <w:jc w:val="both"/>
      <w:outlineLvl w:val="1"/>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F32951"/>
    <w:rPr>
      <w:rFonts w:eastAsia="Times New Roman"/>
      <w:b/>
      <w:szCs w:val="20"/>
      <w:lang w:eastAsia="sl-SI"/>
    </w:rPr>
  </w:style>
  <w:style w:type="character" w:customStyle="1" w:styleId="Naslov2Znak">
    <w:name w:val="Naslov 2 Znak"/>
    <w:basedOn w:val="Privzetapisavaodstavka"/>
    <w:link w:val="Naslov2"/>
    <w:rsid w:val="00F32951"/>
    <w:rPr>
      <w:rFonts w:eastAsia="Times New Roman"/>
      <w:szCs w:val="20"/>
      <w:lang w:eastAsia="sl-SI"/>
    </w:rPr>
  </w:style>
  <w:style w:type="paragraph" w:styleId="Telobesedila">
    <w:name w:val="Body Text"/>
    <w:basedOn w:val="Navaden"/>
    <w:link w:val="TelobesedilaZnak"/>
    <w:rsid w:val="00F32951"/>
    <w:pPr>
      <w:jc w:val="both"/>
    </w:pPr>
    <w:rPr>
      <w:sz w:val="24"/>
    </w:rPr>
  </w:style>
  <w:style w:type="character" w:customStyle="1" w:styleId="TelobesedilaZnak">
    <w:name w:val="Telo besedila Znak"/>
    <w:basedOn w:val="Privzetapisavaodstavka"/>
    <w:link w:val="Telobesedila"/>
    <w:rsid w:val="00F32951"/>
    <w:rPr>
      <w:rFonts w:eastAsia="Times New Roman"/>
      <w:szCs w:val="20"/>
      <w:lang w:eastAsia="sl-SI"/>
    </w:rPr>
  </w:style>
  <w:style w:type="paragraph" w:styleId="Telobesedila2">
    <w:name w:val="Body Text 2"/>
    <w:basedOn w:val="Navaden"/>
    <w:link w:val="Telobesedila2Znak"/>
    <w:rsid w:val="00F32951"/>
    <w:rPr>
      <w:sz w:val="24"/>
    </w:rPr>
  </w:style>
  <w:style w:type="character" w:customStyle="1" w:styleId="Telobesedila2Znak">
    <w:name w:val="Telo besedila 2 Znak"/>
    <w:basedOn w:val="Privzetapisavaodstavka"/>
    <w:link w:val="Telobesedila2"/>
    <w:rsid w:val="00F32951"/>
    <w:rPr>
      <w:rFonts w:eastAsia="Times New Roman"/>
      <w:szCs w:val="20"/>
      <w:lang w:eastAsia="sl-SI"/>
    </w:rPr>
  </w:style>
  <w:style w:type="paragraph" w:styleId="Odstavekseznama">
    <w:name w:val="List Paragraph"/>
    <w:basedOn w:val="Navaden"/>
    <w:uiPriority w:val="34"/>
    <w:qFormat/>
    <w:rsid w:val="00F32951"/>
    <w:pPr>
      <w:ind w:left="720"/>
      <w:contextualSpacing/>
    </w:pPr>
  </w:style>
  <w:style w:type="paragraph" w:styleId="Besedilooblaka">
    <w:name w:val="Balloon Text"/>
    <w:basedOn w:val="Navaden"/>
    <w:link w:val="BesedilooblakaZnak"/>
    <w:uiPriority w:val="99"/>
    <w:semiHidden/>
    <w:unhideWhenUsed/>
    <w:rsid w:val="004A45F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45F4"/>
    <w:rPr>
      <w:rFonts w:ascii="Tahoma" w:eastAsia="Times New Roman" w:hAnsi="Tahoma" w:cs="Tahoma"/>
      <w:sz w:val="16"/>
      <w:szCs w:val="16"/>
      <w:lang w:eastAsia="sl-SI"/>
    </w:rPr>
  </w:style>
  <w:style w:type="character" w:styleId="Hiperpovezava">
    <w:name w:val="Hyperlink"/>
    <w:basedOn w:val="Privzetapisavaodstavka"/>
    <w:uiPriority w:val="99"/>
    <w:unhideWhenUsed/>
    <w:rsid w:val="007679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po@virtu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11</Pages>
  <Words>2405</Words>
  <Characters>13712</Characters>
  <Application>Microsoft Office Word</Application>
  <DocSecurity>0</DocSecurity>
  <Lines>114</Lines>
  <Paragraphs>32</Paragraphs>
  <ScaleCrop>false</ScaleCrop>
  <HeadingPairs>
    <vt:vector size="2" baseType="variant">
      <vt:variant>
        <vt:lpstr>Naslov</vt:lpstr>
      </vt:variant>
      <vt:variant>
        <vt:i4>1</vt:i4>
      </vt:variant>
    </vt:vector>
  </HeadingPairs>
  <TitlesOfParts>
    <vt:vector size="1" baseType="lpstr">
      <vt:lpstr/>
    </vt:vector>
  </TitlesOfParts>
  <Company>*</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 Zalezina</dc:creator>
  <cp:lastModifiedBy>Suzana Venko</cp:lastModifiedBy>
  <cp:revision>7</cp:revision>
  <cp:lastPrinted>2021-02-17T10:35:00Z</cp:lastPrinted>
  <dcterms:created xsi:type="dcterms:W3CDTF">2021-02-17T10:23:00Z</dcterms:created>
  <dcterms:modified xsi:type="dcterms:W3CDTF">2021-02-19T06:57:00Z</dcterms:modified>
</cp:coreProperties>
</file>